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6D" w:rsidRPr="000E4CEC" w:rsidRDefault="000C596D" w:rsidP="000C596D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E4CEC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0C596D" w:rsidRPr="00626EDF" w:rsidRDefault="000C596D" w:rsidP="000C596D">
      <w:pPr>
        <w:jc w:val="center"/>
        <w:rPr>
          <w:caps/>
        </w:rPr>
      </w:pPr>
    </w:p>
    <w:p w:rsidR="000C596D" w:rsidRDefault="000C596D" w:rsidP="000C596D">
      <w:pPr>
        <w:jc w:val="center"/>
        <w:rPr>
          <w:caps/>
        </w:rPr>
      </w:pPr>
      <w:r w:rsidRPr="00626EDF">
        <w:rPr>
          <w:caps/>
        </w:rPr>
        <w:t xml:space="preserve">ФЕДЕРАЛЬНОЕ Государственное БЮДЖЕТНОЕ образовательное </w:t>
      </w:r>
    </w:p>
    <w:p w:rsidR="000C596D" w:rsidRPr="00626EDF" w:rsidRDefault="000C596D" w:rsidP="000C596D">
      <w:pPr>
        <w:jc w:val="center"/>
        <w:rPr>
          <w:caps/>
        </w:rPr>
      </w:pPr>
      <w:r w:rsidRPr="00626EDF">
        <w:rPr>
          <w:caps/>
        </w:rPr>
        <w:t xml:space="preserve">учреждениЕ </w:t>
      </w:r>
      <w:r>
        <w:rPr>
          <w:caps/>
        </w:rPr>
        <w:t xml:space="preserve"> </w:t>
      </w:r>
      <w:r w:rsidRPr="00626EDF">
        <w:rPr>
          <w:caps/>
        </w:rPr>
        <w:t>высшего профессионального образования</w:t>
      </w:r>
    </w:p>
    <w:p w:rsidR="000C596D" w:rsidRPr="00626EDF" w:rsidRDefault="000C596D" w:rsidP="000C596D">
      <w:pPr>
        <w:jc w:val="center"/>
        <w:rPr>
          <w:b/>
          <w:caps/>
        </w:rPr>
      </w:pPr>
      <w:r w:rsidRPr="00626EDF">
        <w:rPr>
          <w:b/>
          <w:caps/>
        </w:rPr>
        <w:t>«Томский государственный педагогический университет»</w:t>
      </w:r>
    </w:p>
    <w:p w:rsidR="000C596D" w:rsidRPr="00626EDF" w:rsidRDefault="000C596D" w:rsidP="000C596D">
      <w:pPr>
        <w:jc w:val="center"/>
        <w:rPr>
          <w:b/>
          <w:caps/>
        </w:rPr>
      </w:pPr>
    </w:p>
    <w:p w:rsidR="000C596D" w:rsidRPr="00626EDF" w:rsidRDefault="000C596D" w:rsidP="000C596D">
      <w:pPr>
        <w:jc w:val="center"/>
        <w:rPr>
          <w:b/>
          <w:caps/>
        </w:rPr>
      </w:pPr>
      <w:r w:rsidRPr="00626EDF">
        <w:rPr>
          <w:b/>
          <w:caps/>
        </w:rPr>
        <w:t>(ТГПУ)</w:t>
      </w:r>
    </w:p>
    <w:p w:rsidR="000C596D" w:rsidRPr="00626EDF" w:rsidRDefault="000C596D" w:rsidP="000C596D">
      <w:pPr>
        <w:jc w:val="center"/>
      </w:pPr>
    </w:p>
    <w:p w:rsidR="000C596D" w:rsidRPr="00626EDF" w:rsidRDefault="000C596D" w:rsidP="000C596D">
      <w:pPr>
        <w:jc w:val="center"/>
      </w:pPr>
    </w:p>
    <w:p w:rsidR="000C596D" w:rsidRPr="00626EDF" w:rsidRDefault="000C596D" w:rsidP="000C596D">
      <w:pPr>
        <w:jc w:val="center"/>
      </w:pPr>
    </w:p>
    <w:p w:rsidR="000C596D" w:rsidRDefault="000C596D" w:rsidP="000C596D">
      <w:pPr>
        <w:pStyle w:val="a8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C596D" w:rsidRDefault="00EF0C65" w:rsidP="000C596D">
      <w:pPr>
        <w:pStyle w:val="a8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_____________Ромахина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0C596D" w:rsidRDefault="000C596D" w:rsidP="000C596D">
      <w:pPr>
        <w:pStyle w:val="a8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>декан факультета</w:t>
      </w:r>
    </w:p>
    <w:p w:rsidR="000C596D" w:rsidRDefault="000C596D" w:rsidP="000C596D">
      <w:pPr>
        <w:pStyle w:val="a8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C596D" w:rsidRPr="00626EDF" w:rsidRDefault="000C596D" w:rsidP="000C596D">
      <w:pPr>
        <w:spacing w:line="360" w:lineRule="auto"/>
        <w:ind w:firstLine="720"/>
        <w:jc w:val="center"/>
        <w:rPr>
          <w:sz w:val="28"/>
          <w:szCs w:val="28"/>
        </w:rPr>
      </w:pPr>
      <w:r w:rsidRPr="00626EDF">
        <w:rPr>
          <w:sz w:val="28"/>
          <w:szCs w:val="28"/>
        </w:rPr>
        <w:t xml:space="preserve">                                                              «___» ___________ 20</w:t>
      </w:r>
      <w:r>
        <w:rPr>
          <w:sz w:val="28"/>
          <w:szCs w:val="28"/>
        </w:rPr>
        <w:t>1</w:t>
      </w:r>
      <w:r w:rsidR="00EF0C65">
        <w:rPr>
          <w:sz w:val="28"/>
          <w:szCs w:val="28"/>
        </w:rPr>
        <w:t>3</w:t>
      </w:r>
      <w:r w:rsidRPr="00626EDF">
        <w:rPr>
          <w:sz w:val="28"/>
          <w:szCs w:val="28"/>
        </w:rPr>
        <w:t xml:space="preserve"> года</w:t>
      </w:r>
    </w:p>
    <w:p w:rsidR="000C596D" w:rsidRPr="00626EDF" w:rsidRDefault="000C596D" w:rsidP="000C596D">
      <w:pPr>
        <w:spacing w:line="360" w:lineRule="auto"/>
        <w:ind w:firstLine="720"/>
        <w:jc w:val="both"/>
      </w:pPr>
    </w:p>
    <w:p w:rsidR="000C596D" w:rsidRPr="00626EDF" w:rsidRDefault="000C596D" w:rsidP="000C596D">
      <w:pPr>
        <w:tabs>
          <w:tab w:val="left" w:pos="23364"/>
        </w:tabs>
        <w:ind w:left="7788" w:hanging="2124"/>
        <w:jc w:val="both"/>
      </w:pPr>
    </w:p>
    <w:p w:rsidR="000C596D" w:rsidRPr="00626EDF" w:rsidRDefault="000C596D" w:rsidP="000C596D">
      <w:pPr>
        <w:jc w:val="center"/>
      </w:pPr>
    </w:p>
    <w:p w:rsidR="000C596D" w:rsidRPr="00626EDF" w:rsidRDefault="000C596D" w:rsidP="000C596D">
      <w:pPr>
        <w:jc w:val="center"/>
      </w:pPr>
    </w:p>
    <w:p w:rsidR="000C596D" w:rsidRPr="00626EDF" w:rsidRDefault="000C596D" w:rsidP="000C596D">
      <w:pPr>
        <w:jc w:val="center"/>
      </w:pPr>
    </w:p>
    <w:p w:rsidR="000C596D" w:rsidRPr="00626EDF" w:rsidRDefault="000C596D" w:rsidP="000C596D">
      <w:pPr>
        <w:jc w:val="center"/>
      </w:pPr>
    </w:p>
    <w:p w:rsidR="000C596D" w:rsidRPr="00626EDF" w:rsidRDefault="000C596D" w:rsidP="000C596D">
      <w:pPr>
        <w:jc w:val="center"/>
      </w:pPr>
    </w:p>
    <w:p w:rsidR="000C596D" w:rsidRPr="00626EDF" w:rsidRDefault="000C596D" w:rsidP="000C596D">
      <w:pPr>
        <w:spacing w:line="360" w:lineRule="auto"/>
        <w:jc w:val="center"/>
        <w:rPr>
          <w:b/>
          <w:caps/>
          <w:sz w:val="28"/>
          <w:szCs w:val="28"/>
        </w:rPr>
      </w:pPr>
      <w:r w:rsidRPr="00626EDF">
        <w:rPr>
          <w:b/>
          <w:caps/>
          <w:sz w:val="28"/>
          <w:szCs w:val="28"/>
        </w:rPr>
        <w:t xml:space="preserve">рабочая Программа учебной дисциплины </w:t>
      </w:r>
    </w:p>
    <w:p w:rsidR="000C596D" w:rsidRPr="009E5950" w:rsidRDefault="000C596D" w:rsidP="000C596D">
      <w:pPr>
        <w:ind w:firstLine="540"/>
        <w:jc w:val="center"/>
      </w:pPr>
    </w:p>
    <w:p w:rsidR="000C596D" w:rsidRPr="00EF0C65" w:rsidRDefault="000C596D" w:rsidP="000C596D">
      <w:pPr>
        <w:pStyle w:val="4"/>
        <w:jc w:val="center"/>
        <w:rPr>
          <w:b/>
          <w:bCs/>
          <w:sz w:val="28"/>
          <w:szCs w:val="28"/>
        </w:rPr>
      </w:pPr>
      <w:r w:rsidRPr="00EF0C65">
        <w:rPr>
          <w:b/>
          <w:bCs/>
          <w:sz w:val="28"/>
          <w:szCs w:val="28"/>
        </w:rPr>
        <w:t xml:space="preserve"> Б.2.В.02  Автоматизированные информационные технологии в экономике</w:t>
      </w:r>
    </w:p>
    <w:p w:rsidR="000C596D" w:rsidRPr="00EF0C65" w:rsidRDefault="000C596D" w:rsidP="000C596D">
      <w:pPr>
        <w:jc w:val="center"/>
        <w:rPr>
          <w:sz w:val="28"/>
          <w:szCs w:val="28"/>
        </w:rPr>
      </w:pPr>
    </w:p>
    <w:p w:rsidR="000C596D" w:rsidRPr="009E5950" w:rsidRDefault="000C596D" w:rsidP="000C596D">
      <w:pPr>
        <w:ind w:left="4248" w:firstLine="708"/>
      </w:pPr>
    </w:p>
    <w:p w:rsidR="000C596D" w:rsidRDefault="000C596D" w:rsidP="000C596D">
      <w:pPr>
        <w:jc w:val="center"/>
        <w:rPr>
          <w:caps/>
          <w:sz w:val="18"/>
          <w:szCs w:val="18"/>
        </w:rPr>
      </w:pPr>
    </w:p>
    <w:p w:rsidR="000C596D" w:rsidRDefault="000C596D" w:rsidP="000C596D">
      <w:pPr>
        <w:jc w:val="center"/>
        <w:rPr>
          <w:caps/>
          <w:sz w:val="18"/>
          <w:szCs w:val="18"/>
        </w:rPr>
      </w:pPr>
    </w:p>
    <w:p w:rsidR="000C596D" w:rsidRDefault="000C596D" w:rsidP="000C596D">
      <w:pPr>
        <w:jc w:val="center"/>
      </w:pPr>
      <w:r w:rsidRPr="00626EDF">
        <w:rPr>
          <w:caps/>
          <w:sz w:val="18"/>
          <w:szCs w:val="18"/>
        </w:rPr>
        <w:t>Трудоемкость (в зачетных единицах)</w:t>
      </w:r>
      <w:r>
        <w:rPr>
          <w:caps/>
          <w:sz w:val="18"/>
          <w:szCs w:val="18"/>
        </w:rPr>
        <w:t xml:space="preserve"> </w:t>
      </w:r>
      <w:r w:rsidRPr="00626EDF">
        <w:rPr>
          <w:caps/>
          <w:sz w:val="18"/>
          <w:szCs w:val="18"/>
        </w:rPr>
        <w:t xml:space="preserve"> </w:t>
      </w:r>
      <w:r>
        <w:t>5</w:t>
      </w:r>
    </w:p>
    <w:p w:rsidR="000C596D" w:rsidRPr="009E5950" w:rsidRDefault="000C596D" w:rsidP="000C596D">
      <w:pPr>
        <w:ind w:left="4248" w:firstLine="708"/>
        <w:jc w:val="both"/>
      </w:pPr>
    </w:p>
    <w:p w:rsidR="000C596D" w:rsidRPr="009E5950" w:rsidRDefault="000C596D" w:rsidP="000C596D">
      <w:pPr>
        <w:ind w:left="4248" w:firstLine="708"/>
        <w:jc w:val="both"/>
      </w:pPr>
    </w:p>
    <w:p w:rsidR="000C596D" w:rsidRPr="00C13E9F" w:rsidRDefault="000C596D" w:rsidP="000C596D">
      <w:pPr>
        <w:ind w:left="4248" w:firstLine="708"/>
        <w:jc w:val="both"/>
        <w:rPr>
          <w:sz w:val="22"/>
          <w:szCs w:val="22"/>
        </w:rPr>
      </w:pPr>
    </w:p>
    <w:p w:rsidR="000C596D" w:rsidRPr="00C13E9F" w:rsidRDefault="000C596D" w:rsidP="000C596D">
      <w:pPr>
        <w:ind w:left="4248" w:firstLine="708"/>
        <w:jc w:val="both"/>
        <w:rPr>
          <w:sz w:val="22"/>
          <w:szCs w:val="22"/>
        </w:rPr>
      </w:pPr>
    </w:p>
    <w:p w:rsidR="000C596D" w:rsidRPr="00C13E9F" w:rsidRDefault="000C596D" w:rsidP="000C596D">
      <w:pPr>
        <w:ind w:left="4248" w:firstLine="708"/>
        <w:jc w:val="both"/>
        <w:rPr>
          <w:sz w:val="22"/>
          <w:szCs w:val="22"/>
        </w:rPr>
      </w:pPr>
    </w:p>
    <w:p w:rsidR="000C596D" w:rsidRPr="00C13E9F" w:rsidRDefault="000C596D" w:rsidP="000C596D">
      <w:pPr>
        <w:ind w:left="4248" w:firstLine="708"/>
        <w:jc w:val="both"/>
        <w:rPr>
          <w:sz w:val="22"/>
          <w:szCs w:val="22"/>
        </w:rPr>
      </w:pPr>
    </w:p>
    <w:p w:rsidR="000C596D" w:rsidRPr="00C13E9F" w:rsidRDefault="000C596D" w:rsidP="000C596D">
      <w:pPr>
        <w:ind w:left="4248" w:firstLine="708"/>
        <w:jc w:val="both"/>
        <w:rPr>
          <w:sz w:val="22"/>
          <w:szCs w:val="22"/>
        </w:rPr>
      </w:pPr>
    </w:p>
    <w:p w:rsidR="000C596D" w:rsidRPr="00C13E9F" w:rsidRDefault="000C596D" w:rsidP="000C596D">
      <w:pPr>
        <w:ind w:left="4248" w:firstLine="708"/>
        <w:jc w:val="both"/>
        <w:rPr>
          <w:sz w:val="22"/>
          <w:szCs w:val="22"/>
        </w:rPr>
      </w:pPr>
    </w:p>
    <w:p w:rsidR="000C596D" w:rsidRPr="00C13E9F" w:rsidRDefault="000C596D" w:rsidP="000C596D">
      <w:pPr>
        <w:ind w:left="4248" w:firstLine="708"/>
        <w:jc w:val="both"/>
        <w:rPr>
          <w:sz w:val="22"/>
          <w:szCs w:val="22"/>
        </w:rPr>
      </w:pPr>
    </w:p>
    <w:p w:rsidR="000C596D" w:rsidRDefault="000C596D" w:rsidP="000C596D">
      <w:pPr>
        <w:ind w:left="4248" w:firstLine="708"/>
        <w:jc w:val="both"/>
        <w:rPr>
          <w:sz w:val="22"/>
          <w:szCs w:val="22"/>
        </w:rPr>
      </w:pPr>
    </w:p>
    <w:p w:rsidR="00EF0C65" w:rsidRDefault="00EF0C65" w:rsidP="000C596D">
      <w:pPr>
        <w:ind w:left="4248" w:firstLine="708"/>
        <w:jc w:val="both"/>
        <w:rPr>
          <w:sz w:val="22"/>
          <w:szCs w:val="22"/>
        </w:rPr>
      </w:pPr>
    </w:p>
    <w:p w:rsidR="00EF0C65" w:rsidRDefault="00EF0C65" w:rsidP="000C596D">
      <w:pPr>
        <w:ind w:left="4248" w:firstLine="708"/>
        <w:jc w:val="both"/>
        <w:rPr>
          <w:sz w:val="22"/>
          <w:szCs w:val="22"/>
        </w:rPr>
      </w:pPr>
    </w:p>
    <w:p w:rsidR="000C596D" w:rsidRDefault="000C596D" w:rsidP="000C596D">
      <w:pPr>
        <w:jc w:val="both"/>
        <w:rPr>
          <w:sz w:val="22"/>
          <w:szCs w:val="22"/>
        </w:rPr>
      </w:pPr>
    </w:p>
    <w:p w:rsidR="00EF0C65" w:rsidRPr="00C13E9F" w:rsidRDefault="00EF0C65" w:rsidP="000C596D">
      <w:pPr>
        <w:jc w:val="both"/>
        <w:rPr>
          <w:sz w:val="22"/>
          <w:szCs w:val="22"/>
        </w:rPr>
      </w:pPr>
    </w:p>
    <w:p w:rsidR="000C596D" w:rsidRPr="00C13E9F" w:rsidRDefault="000C596D" w:rsidP="000C596D">
      <w:pPr>
        <w:jc w:val="both"/>
        <w:rPr>
          <w:sz w:val="22"/>
          <w:szCs w:val="22"/>
        </w:rPr>
      </w:pPr>
    </w:p>
    <w:p w:rsidR="000C596D" w:rsidRDefault="000C596D" w:rsidP="000C596D">
      <w:pPr>
        <w:jc w:val="both"/>
        <w:rPr>
          <w:sz w:val="22"/>
          <w:szCs w:val="22"/>
        </w:rPr>
      </w:pPr>
    </w:p>
    <w:p w:rsidR="00EF0C65" w:rsidRDefault="00EF0C65" w:rsidP="000C596D">
      <w:pPr>
        <w:jc w:val="both"/>
        <w:rPr>
          <w:sz w:val="22"/>
          <w:szCs w:val="22"/>
        </w:rPr>
      </w:pPr>
    </w:p>
    <w:p w:rsidR="00EF0C65" w:rsidRDefault="00EF0C65" w:rsidP="000C596D">
      <w:pPr>
        <w:jc w:val="both"/>
        <w:rPr>
          <w:sz w:val="22"/>
          <w:szCs w:val="22"/>
        </w:rPr>
      </w:pPr>
    </w:p>
    <w:p w:rsidR="000C596D" w:rsidRDefault="000C596D" w:rsidP="00EF0C65">
      <w:pPr>
        <w:spacing w:line="276" w:lineRule="auto"/>
      </w:pPr>
      <w:r w:rsidRPr="00626EDF">
        <w:t>Направление подготовки</w:t>
      </w:r>
      <w:r w:rsidRPr="00626EDF">
        <w:tab/>
      </w:r>
      <w:r w:rsidRPr="00626EDF">
        <w:tab/>
      </w:r>
      <w:r>
        <w:t xml:space="preserve">       </w:t>
      </w:r>
      <w:r w:rsidRPr="002A73C4">
        <w:t>0</w:t>
      </w:r>
      <w:r>
        <w:t xml:space="preserve">51000.62 Профессиональное </w:t>
      </w:r>
      <w:proofErr w:type="gramStart"/>
      <w:r>
        <w:t xml:space="preserve">обучение (по </w:t>
      </w:r>
      <w:r w:rsidR="00EF0C65">
        <w:t>отраслям</w:t>
      </w:r>
      <w:proofErr w:type="gramEnd"/>
      <w:r w:rsidR="00EF0C65">
        <w:t>)</w:t>
      </w:r>
      <w:r>
        <w:t xml:space="preserve">       </w:t>
      </w:r>
    </w:p>
    <w:p w:rsidR="000C596D" w:rsidRPr="002A73C4" w:rsidRDefault="000C596D" w:rsidP="00EF0C65">
      <w:pPr>
        <w:spacing w:line="276" w:lineRule="auto"/>
      </w:pPr>
      <w:r>
        <w:t>Отрасль</w:t>
      </w:r>
      <w:r w:rsidRPr="002A73C4">
        <w:t xml:space="preserve"> </w:t>
      </w:r>
      <w:r w:rsidRPr="002A73C4">
        <w:tab/>
        <w:t xml:space="preserve">                </w:t>
      </w:r>
      <w:r>
        <w:t xml:space="preserve">                           Экономика и управление</w:t>
      </w:r>
    </w:p>
    <w:p w:rsidR="000C596D" w:rsidRPr="002A73C4" w:rsidRDefault="000C596D" w:rsidP="00EF0C65">
      <w:pPr>
        <w:spacing w:line="276" w:lineRule="auto"/>
      </w:pPr>
      <w:r w:rsidRPr="002A73C4">
        <w:t xml:space="preserve">Квалификация (степень) выпускника </w:t>
      </w:r>
      <w:r>
        <w:t xml:space="preserve">  </w:t>
      </w:r>
      <w:r w:rsidRPr="002A73C4">
        <w:t xml:space="preserve">Бакалавр </w:t>
      </w:r>
    </w:p>
    <w:p w:rsidR="000C596D" w:rsidRPr="003A2337" w:rsidRDefault="000C596D" w:rsidP="000C596D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C13E9F">
        <w:rPr>
          <w:b/>
          <w:bCs/>
          <w:sz w:val="22"/>
          <w:szCs w:val="22"/>
        </w:rPr>
        <w:lastRenderedPageBreak/>
        <w:t xml:space="preserve">Цели </w:t>
      </w:r>
      <w:r>
        <w:rPr>
          <w:b/>
          <w:bCs/>
          <w:sz w:val="22"/>
          <w:szCs w:val="22"/>
        </w:rPr>
        <w:t xml:space="preserve">изучения </w:t>
      </w:r>
      <w:r w:rsidRPr="00C13E9F">
        <w:rPr>
          <w:b/>
          <w:bCs/>
          <w:sz w:val="22"/>
          <w:szCs w:val="22"/>
        </w:rPr>
        <w:t>дисциплины:</w:t>
      </w:r>
    </w:p>
    <w:p w:rsidR="000C596D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       -  О</w:t>
      </w:r>
      <w:r w:rsidRPr="00C13E9F">
        <w:rPr>
          <w:sz w:val="22"/>
          <w:szCs w:val="22"/>
        </w:rPr>
        <w:t>знаком</w:t>
      </w:r>
      <w:r>
        <w:rPr>
          <w:sz w:val="22"/>
          <w:szCs w:val="22"/>
        </w:rPr>
        <w:t>ление</w:t>
      </w:r>
      <w:r w:rsidRPr="00C13E9F">
        <w:rPr>
          <w:sz w:val="22"/>
          <w:szCs w:val="22"/>
        </w:rPr>
        <w:t xml:space="preserve"> студентов с</w:t>
      </w:r>
      <w:r>
        <w:rPr>
          <w:sz w:val="22"/>
          <w:szCs w:val="22"/>
        </w:rPr>
        <w:t xml:space="preserve"> основами современных технологий сбора, обработки и использования информации, с новыми</w:t>
      </w:r>
      <w:r w:rsidRPr="00C13E9F">
        <w:rPr>
          <w:sz w:val="22"/>
          <w:szCs w:val="22"/>
        </w:rPr>
        <w:t xml:space="preserve"> информационными технологиями</w:t>
      </w:r>
      <w:r>
        <w:rPr>
          <w:sz w:val="22"/>
          <w:szCs w:val="22"/>
        </w:rPr>
        <w:t xml:space="preserve"> в   профессиональной деятельности.</w:t>
      </w:r>
    </w:p>
    <w:p w:rsidR="000C596D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      -        Формирование представления об информационных ресурсах общества как образовательной и экономической категории.</w:t>
      </w:r>
    </w:p>
    <w:p w:rsidR="000C596D" w:rsidRPr="00C13E9F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      -    Ф</w:t>
      </w:r>
      <w:r w:rsidRPr="00C13E9F">
        <w:rPr>
          <w:sz w:val="22"/>
          <w:szCs w:val="22"/>
        </w:rPr>
        <w:t>ормирова</w:t>
      </w:r>
      <w:r>
        <w:rPr>
          <w:sz w:val="22"/>
          <w:szCs w:val="22"/>
        </w:rPr>
        <w:t>ние  представления</w:t>
      </w:r>
      <w:r w:rsidRPr="00C13E9F">
        <w:rPr>
          <w:sz w:val="22"/>
          <w:szCs w:val="22"/>
        </w:rPr>
        <w:t xml:space="preserve"> об информационных процессах и методах их анализа с помощью прикладных п</w:t>
      </w:r>
      <w:r>
        <w:rPr>
          <w:sz w:val="22"/>
          <w:szCs w:val="22"/>
        </w:rPr>
        <w:t xml:space="preserve">акетов обработки данных, обучение </w:t>
      </w:r>
      <w:r w:rsidRPr="00C13E9F">
        <w:rPr>
          <w:sz w:val="22"/>
          <w:szCs w:val="22"/>
        </w:rPr>
        <w:t xml:space="preserve"> использова</w:t>
      </w:r>
      <w:r>
        <w:rPr>
          <w:sz w:val="22"/>
          <w:szCs w:val="22"/>
        </w:rPr>
        <w:t>ния</w:t>
      </w:r>
      <w:r w:rsidRPr="00C13E9F">
        <w:rPr>
          <w:sz w:val="22"/>
          <w:szCs w:val="22"/>
        </w:rPr>
        <w:t xml:space="preserve"> их в учебном процессе.</w:t>
      </w:r>
    </w:p>
    <w:p w:rsidR="000C596D" w:rsidRPr="00C13E9F" w:rsidRDefault="000C596D" w:rsidP="000C596D">
      <w:pPr>
        <w:pStyle w:val="31"/>
        <w:ind w:left="540"/>
        <w:rPr>
          <w:sz w:val="22"/>
          <w:szCs w:val="22"/>
        </w:rPr>
      </w:pPr>
      <w:r>
        <w:rPr>
          <w:sz w:val="22"/>
          <w:szCs w:val="22"/>
        </w:rPr>
        <w:t>-   Приобретение необходимого уровня знаний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C13E9F">
        <w:rPr>
          <w:sz w:val="22"/>
          <w:szCs w:val="22"/>
        </w:rPr>
        <w:t>у</w:t>
      </w:r>
      <w:proofErr w:type="gramEnd"/>
      <w:r w:rsidRPr="00C13E9F">
        <w:rPr>
          <w:sz w:val="22"/>
          <w:szCs w:val="22"/>
        </w:rPr>
        <w:t>мений и навыков работы с современным</w:t>
      </w:r>
      <w:r>
        <w:rPr>
          <w:sz w:val="22"/>
          <w:szCs w:val="22"/>
        </w:rPr>
        <w:t>и информационными системами и технологиями.</w:t>
      </w:r>
    </w:p>
    <w:p w:rsidR="000C596D" w:rsidRPr="00C13E9F" w:rsidRDefault="000C596D" w:rsidP="000C596D">
      <w:pPr>
        <w:pStyle w:val="3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Приобретение знаний</w:t>
      </w:r>
      <w:r w:rsidRPr="00C13E9F">
        <w:rPr>
          <w:sz w:val="22"/>
          <w:szCs w:val="22"/>
        </w:rPr>
        <w:t xml:space="preserve"> </w:t>
      </w:r>
      <w:r>
        <w:rPr>
          <w:sz w:val="22"/>
          <w:szCs w:val="22"/>
        </w:rPr>
        <w:t>новых информационных технологий и современного состояния уровня и направлений развития вычислительной техники и программных средств.</w:t>
      </w:r>
    </w:p>
    <w:p w:rsidR="000C596D" w:rsidRPr="00C13E9F" w:rsidRDefault="000C596D" w:rsidP="000C596D">
      <w:pPr>
        <w:pStyle w:val="3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Умение </w:t>
      </w:r>
      <w:r w:rsidRPr="00C13E9F">
        <w:rPr>
          <w:sz w:val="22"/>
          <w:szCs w:val="22"/>
        </w:rPr>
        <w:t xml:space="preserve"> применять</w:t>
      </w:r>
      <w:r>
        <w:rPr>
          <w:sz w:val="22"/>
          <w:szCs w:val="22"/>
        </w:rPr>
        <w:t xml:space="preserve"> навыки работы в локальных и глобальных компьютерных сетях </w:t>
      </w:r>
      <w:r w:rsidRPr="00C13E9F">
        <w:rPr>
          <w:sz w:val="22"/>
          <w:szCs w:val="22"/>
        </w:rPr>
        <w:t xml:space="preserve"> в дальнейшей профессиональной деятельности.</w:t>
      </w:r>
    </w:p>
    <w:p w:rsidR="000C596D" w:rsidRPr="00CA70F3" w:rsidRDefault="000C596D" w:rsidP="000C596D">
      <w:pPr>
        <w:jc w:val="both"/>
        <w:rPr>
          <w:b/>
          <w:bCs/>
          <w:sz w:val="22"/>
          <w:szCs w:val="22"/>
        </w:rPr>
      </w:pPr>
      <w:r w:rsidRPr="00092EA5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Pr="00CA70F3">
        <w:rPr>
          <w:b/>
          <w:bCs/>
          <w:sz w:val="22"/>
          <w:szCs w:val="22"/>
        </w:rPr>
        <w:t>Место учебной дисциплины в структуре</w:t>
      </w:r>
      <w:r>
        <w:rPr>
          <w:b/>
          <w:bCs/>
          <w:sz w:val="22"/>
          <w:szCs w:val="22"/>
        </w:rPr>
        <w:t xml:space="preserve"> основной образовательной программы</w:t>
      </w:r>
    </w:p>
    <w:p w:rsidR="000C596D" w:rsidRDefault="000C596D" w:rsidP="000C596D">
      <w:pPr>
        <w:pStyle w:val="a5"/>
        <w:tabs>
          <w:tab w:val="num" w:pos="142"/>
        </w:tabs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13E9F">
        <w:rPr>
          <w:sz w:val="22"/>
          <w:szCs w:val="22"/>
        </w:rPr>
        <w:t>По</w:t>
      </w:r>
      <w:r>
        <w:rPr>
          <w:sz w:val="22"/>
          <w:szCs w:val="22"/>
        </w:rPr>
        <w:t>дготовка бакалавров экономики и права предполагает получение базовой системы знаний по современным экономическим и образовательным наукам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0C596D" w:rsidRPr="00C13E9F" w:rsidRDefault="000C596D" w:rsidP="000C596D">
      <w:pPr>
        <w:pStyle w:val="a5"/>
        <w:tabs>
          <w:tab w:val="num" w:pos="142"/>
        </w:tabs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    Дисциплина «Автоматизированные информационные технологии в экономике» является дисциплиной базовой </w:t>
      </w:r>
      <w:proofErr w:type="gramStart"/>
      <w:r>
        <w:rPr>
          <w:sz w:val="22"/>
          <w:szCs w:val="22"/>
        </w:rPr>
        <w:t>части  цикла дисциплин федерального государственного образовательного стандарта высшего профессионального образования</w:t>
      </w:r>
      <w:proofErr w:type="gramEnd"/>
      <w:r>
        <w:rPr>
          <w:sz w:val="22"/>
          <w:szCs w:val="22"/>
        </w:rPr>
        <w:t xml:space="preserve"> по направлению 051000  Профессиональное обучение (по отраслям), отр</w:t>
      </w:r>
      <w:r w:rsidR="00586C93">
        <w:rPr>
          <w:sz w:val="22"/>
          <w:szCs w:val="22"/>
        </w:rPr>
        <w:t>асль «Экономика и управление» (</w:t>
      </w:r>
      <w:r>
        <w:rPr>
          <w:sz w:val="22"/>
          <w:szCs w:val="22"/>
        </w:rPr>
        <w:t>квалификация – бакалавр).</w:t>
      </w:r>
    </w:p>
    <w:p w:rsidR="000C596D" w:rsidRDefault="000C596D" w:rsidP="000C596D">
      <w:pPr>
        <w:pStyle w:val="a5"/>
        <w:tabs>
          <w:tab w:val="num" w:pos="142"/>
        </w:tabs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    Дисциплина «Автоматизированные информационные технологии в экономике» базируется на знаниях, полученных в рамках школьного курса «Информатика» или соответствующих дисциплин среднего профессионального образования. </w:t>
      </w:r>
    </w:p>
    <w:p w:rsidR="000C596D" w:rsidRDefault="000C596D" w:rsidP="000C596D">
      <w:pPr>
        <w:pStyle w:val="a5"/>
        <w:tabs>
          <w:tab w:val="num" w:pos="142"/>
        </w:tabs>
        <w:spacing w:line="24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    Дисциплина «Автоматизированные информационные технологии в экономике» является общим теоретическим и методологическим основанием практически для всех дисциплин, входящих в ООП бакалавра.</w:t>
      </w:r>
    </w:p>
    <w:p w:rsidR="000C596D" w:rsidRDefault="000C596D" w:rsidP="000C596D">
      <w:pPr>
        <w:tabs>
          <w:tab w:val="left" w:pos="-3119"/>
          <w:tab w:val="num" w:pos="142"/>
          <w:tab w:val="left" w:pos="567"/>
        </w:tabs>
        <w:ind w:hanging="720"/>
        <w:rPr>
          <w:b/>
        </w:rPr>
      </w:pPr>
      <w:r>
        <w:rPr>
          <w:b/>
        </w:rPr>
        <w:t xml:space="preserve">       3. Требования к уровню освоения программы</w:t>
      </w:r>
    </w:p>
    <w:p w:rsidR="000C596D" w:rsidRDefault="000C596D" w:rsidP="000C596D">
      <w:pPr>
        <w:tabs>
          <w:tab w:val="num" w:pos="142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Процесс изучения дисциплины «Автоматизированные информационные технологии в экономике» направлен на формирование следующих </w:t>
      </w:r>
      <w:r>
        <w:rPr>
          <w:b/>
          <w:sz w:val="22"/>
          <w:szCs w:val="22"/>
        </w:rPr>
        <w:t>общекультурных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компетенций</w:t>
      </w:r>
      <w:r>
        <w:rPr>
          <w:sz w:val="22"/>
          <w:szCs w:val="22"/>
        </w:rPr>
        <w:t>:</w:t>
      </w:r>
    </w:p>
    <w:p w:rsidR="00586C93" w:rsidRPr="00586C93" w:rsidRDefault="00586C93" w:rsidP="00586C93">
      <w:pPr>
        <w:shd w:val="clear" w:color="auto" w:fill="FFFFFF"/>
        <w:ind w:left="58" w:right="24" w:firstLine="706"/>
        <w:jc w:val="both"/>
        <w:rPr>
          <w:sz w:val="22"/>
          <w:szCs w:val="22"/>
        </w:rPr>
      </w:pPr>
      <w:r w:rsidRPr="00586C93">
        <w:rPr>
          <w:color w:val="000000"/>
          <w:spacing w:val="-4"/>
          <w:sz w:val="22"/>
          <w:szCs w:val="22"/>
        </w:rPr>
        <w:t xml:space="preserve">способностью осуществлять подготовку и редактирование текстов, </w:t>
      </w:r>
      <w:r w:rsidRPr="00586C93">
        <w:rPr>
          <w:color w:val="000000"/>
          <w:sz w:val="22"/>
          <w:szCs w:val="22"/>
        </w:rPr>
        <w:t>отражающих вопросы профессионально-педагогической деятельности (ОК-22);</w:t>
      </w:r>
    </w:p>
    <w:p w:rsidR="00586C93" w:rsidRPr="00586C93" w:rsidRDefault="00586C93" w:rsidP="00586C93">
      <w:pPr>
        <w:shd w:val="clear" w:color="auto" w:fill="FFFFFF"/>
        <w:ind w:left="58" w:right="24" w:firstLine="701"/>
        <w:jc w:val="both"/>
        <w:rPr>
          <w:sz w:val="22"/>
          <w:szCs w:val="22"/>
        </w:rPr>
      </w:pPr>
      <w:r w:rsidRPr="00586C93">
        <w:rPr>
          <w:color w:val="000000"/>
          <w:sz w:val="22"/>
          <w:szCs w:val="22"/>
        </w:rPr>
        <w:t>способностью самостоятельно работать на компьютере (элементарные навыки) (ОК-23);</w:t>
      </w:r>
    </w:p>
    <w:p w:rsidR="00586C93" w:rsidRPr="00586C93" w:rsidRDefault="00586C93" w:rsidP="00586C93">
      <w:pPr>
        <w:shd w:val="clear" w:color="auto" w:fill="FFFFFF"/>
        <w:ind w:left="754"/>
        <w:rPr>
          <w:sz w:val="22"/>
          <w:szCs w:val="22"/>
        </w:rPr>
      </w:pPr>
      <w:r w:rsidRPr="00586C93">
        <w:rPr>
          <w:color w:val="000000"/>
          <w:spacing w:val="-2"/>
          <w:sz w:val="22"/>
          <w:szCs w:val="22"/>
        </w:rPr>
        <w:t xml:space="preserve">способностью к когнитивной деятельности </w:t>
      </w:r>
      <w:r w:rsidRPr="00586C93">
        <w:rPr>
          <w:bCs/>
          <w:color w:val="000000"/>
          <w:spacing w:val="-2"/>
          <w:sz w:val="22"/>
          <w:szCs w:val="22"/>
        </w:rPr>
        <w:t>(ОК-24);</w:t>
      </w:r>
    </w:p>
    <w:p w:rsidR="000C596D" w:rsidRDefault="003B1F68" w:rsidP="00586C93">
      <w:pPr>
        <w:tabs>
          <w:tab w:val="num" w:pos="142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0C596D">
        <w:rPr>
          <w:sz w:val="22"/>
          <w:szCs w:val="22"/>
        </w:rPr>
        <w:t xml:space="preserve"> </w:t>
      </w:r>
      <w:r w:rsidR="000C596D">
        <w:rPr>
          <w:b/>
          <w:sz w:val="22"/>
          <w:szCs w:val="22"/>
        </w:rPr>
        <w:t>профессиональных компетенций</w:t>
      </w:r>
      <w:r w:rsidR="000C596D">
        <w:rPr>
          <w:sz w:val="22"/>
          <w:szCs w:val="22"/>
        </w:rPr>
        <w:t>:</w:t>
      </w:r>
    </w:p>
    <w:p w:rsidR="000C596D" w:rsidRDefault="000C596D" w:rsidP="000C596D">
      <w:pPr>
        <w:tabs>
          <w:tab w:val="num" w:pos="142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12BE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-    </w:t>
      </w:r>
      <w:r w:rsidRPr="00423D28">
        <w:rPr>
          <w:color w:val="000000"/>
          <w:spacing w:val="-1"/>
          <w:sz w:val="20"/>
          <w:szCs w:val="20"/>
        </w:rPr>
        <w:t xml:space="preserve">готовностью к применению технологий формирования </w:t>
      </w:r>
      <w:proofErr w:type="spellStart"/>
      <w:r w:rsidRPr="00423D28">
        <w:rPr>
          <w:color w:val="000000"/>
          <w:spacing w:val="-1"/>
          <w:sz w:val="20"/>
          <w:szCs w:val="20"/>
        </w:rPr>
        <w:t>креативных</w:t>
      </w:r>
      <w:proofErr w:type="spellEnd"/>
      <w:r w:rsidRPr="00423D28">
        <w:rPr>
          <w:color w:val="000000"/>
          <w:spacing w:val="-1"/>
          <w:sz w:val="20"/>
          <w:szCs w:val="20"/>
        </w:rPr>
        <w:t xml:space="preserve"> способностей при подготовке рабочих (специалистов) (ПК-14);</w:t>
      </w:r>
    </w:p>
    <w:p w:rsidR="00712BED" w:rsidRPr="00712BED" w:rsidRDefault="000C596D" w:rsidP="00712BED">
      <w:pPr>
        <w:shd w:val="clear" w:color="auto" w:fill="FFFFFF"/>
        <w:ind w:left="38" w:right="10" w:firstLine="388"/>
        <w:jc w:val="both"/>
        <w:rPr>
          <w:color w:val="000000"/>
          <w:sz w:val="22"/>
          <w:szCs w:val="22"/>
        </w:rPr>
      </w:pPr>
      <w:r w:rsidRPr="00712BED">
        <w:rPr>
          <w:sz w:val="22"/>
          <w:szCs w:val="22"/>
        </w:rPr>
        <w:t xml:space="preserve">  </w:t>
      </w:r>
      <w:r w:rsidR="00712BED">
        <w:rPr>
          <w:sz w:val="22"/>
          <w:szCs w:val="22"/>
        </w:rPr>
        <w:t xml:space="preserve"> </w:t>
      </w:r>
      <w:r w:rsidRPr="00712BED">
        <w:rPr>
          <w:sz w:val="22"/>
          <w:szCs w:val="22"/>
        </w:rPr>
        <w:t xml:space="preserve">-    </w:t>
      </w:r>
      <w:r w:rsidR="00712BED" w:rsidRPr="00712BED">
        <w:rPr>
          <w:color w:val="000000"/>
          <w:sz w:val="22"/>
          <w:szCs w:val="22"/>
        </w:rPr>
        <w:t>готовностью к организации образовательного процесса с применением интерактивных, эффективных технологий подготовки рабочих (специалистов) (ПК-27);</w:t>
      </w:r>
    </w:p>
    <w:p w:rsidR="00712BED" w:rsidRPr="00712BED" w:rsidRDefault="00712BED" w:rsidP="00712BED">
      <w:pPr>
        <w:shd w:val="clear" w:color="auto" w:fill="FFFFFF"/>
        <w:spacing w:before="5"/>
        <w:ind w:left="24" w:right="24" w:firstLine="38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-    </w:t>
      </w:r>
      <w:r w:rsidRPr="00712BED">
        <w:rPr>
          <w:color w:val="000000"/>
          <w:sz w:val="22"/>
          <w:szCs w:val="22"/>
        </w:rPr>
        <w:t xml:space="preserve">готовностью к адаптации, корректировке и использованию </w:t>
      </w:r>
      <w:r w:rsidRPr="00712BED">
        <w:rPr>
          <w:color w:val="000000"/>
          <w:spacing w:val="-1"/>
          <w:sz w:val="22"/>
          <w:szCs w:val="22"/>
        </w:rPr>
        <w:t>технологий в профессионально-педагогической деятельности (ПК-29);</w:t>
      </w:r>
    </w:p>
    <w:p w:rsidR="000C596D" w:rsidRDefault="000C596D" w:rsidP="000C596D">
      <w:pPr>
        <w:tabs>
          <w:tab w:val="num" w:pos="142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2"/>
          <w:szCs w:val="22"/>
        </w:rPr>
        <w:t>В результате изучения дисциплины студент должен:</w:t>
      </w:r>
    </w:p>
    <w:p w:rsidR="000C596D" w:rsidRPr="00EE6236" w:rsidRDefault="00712BED" w:rsidP="000C596D">
      <w:pPr>
        <w:tabs>
          <w:tab w:val="num" w:pos="142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C596D">
        <w:rPr>
          <w:b/>
          <w:sz w:val="22"/>
          <w:szCs w:val="22"/>
        </w:rPr>
        <w:t>Знать</w:t>
      </w:r>
    </w:p>
    <w:p w:rsidR="00712BED" w:rsidRDefault="000C596D" w:rsidP="00712BED">
      <w:pPr>
        <w:numPr>
          <w:ilvl w:val="0"/>
          <w:numId w:val="9"/>
        </w:numPr>
        <w:tabs>
          <w:tab w:val="num" w:pos="0"/>
          <w:tab w:val="num" w:pos="142"/>
        </w:tabs>
        <w:suppressAutoHyphens/>
        <w:ind w:left="0" w:firstLine="0"/>
        <w:jc w:val="both"/>
        <w:rPr>
          <w:sz w:val="22"/>
          <w:szCs w:val="22"/>
        </w:rPr>
      </w:pPr>
      <w:r w:rsidRPr="00712BED">
        <w:rPr>
          <w:sz w:val="22"/>
          <w:szCs w:val="22"/>
        </w:rPr>
        <w:t>Основы современных образовательных информационных технологий и технологий переработки информации;</w:t>
      </w:r>
    </w:p>
    <w:p w:rsidR="000C596D" w:rsidRPr="00712BED" w:rsidRDefault="000C596D" w:rsidP="00712BED">
      <w:pPr>
        <w:numPr>
          <w:ilvl w:val="0"/>
          <w:numId w:val="9"/>
        </w:numPr>
        <w:tabs>
          <w:tab w:val="num" w:pos="0"/>
          <w:tab w:val="num" w:pos="142"/>
        </w:tabs>
        <w:suppressAutoHyphens/>
        <w:ind w:left="0" w:firstLine="0"/>
        <w:jc w:val="both"/>
        <w:rPr>
          <w:sz w:val="22"/>
          <w:szCs w:val="22"/>
        </w:rPr>
      </w:pPr>
      <w:r w:rsidRPr="00712BED">
        <w:rPr>
          <w:sz w:val="22"/>
          <w:szCs w:val="22"/>
        </w:rPr>
        <w:t>Основные способы математической обработки информации;</w:t>
      </w:r>
    </w:p>
    <w:p w:rsidR="000C596D" w:rsidRDefault="000C596D" w:rsidP="00712BED">
      <w:pPr>
        <w:numPr>
          <w:ilvl w:val="0"/>
          <w:numId w:val="9"/>
        </w:numPr>
        <w:tabs>
          <w:tab w:val="num" w:pos="0"/>
          <w:tab w:val="num" w:pos="142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Основы современных технологий сбора, обработки и представления информации;</w:t>
      </w:r>
    </w:p>
    <w:p w:rsidR="000C596D" w:rsidRDefault="000C596D" w:rsidP="00712BED">
      <w:pPr>
        <w:numPr>
          <w:ilvl w:val="0"/>
          <w:numId w:val="9"/>
        </w:numPr>
        <w:tabs>
          <w:tab w:val="num" w:pos="0"/>
          <w:tab w:val="num" w:pos="142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Иметь представление об информационных ресурсах общества как экономической и образовательной категории;</w:t>
      </w:r>
    </w:p>
    <w:p w:rsidR="000C596D" w:rsidRDefault="000C596D" w:rsidP="00712BED">
      <w:pPr>
        <w:numPr>
          <w:ilvl w:val="0"/>
          <w:numId w:val="9"/>
        </w:numPr>
        <w:tabs>
          <w:tab w:val="num" w:pos="0"/>
          <w:tab w:val="num" w:pos="142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Современное состояние уровня и направлений развития вычислительной техники и программных средств;</w:t>
      </w:r>
    </w:p>
    <w:p w:rsidR="000C596D" w:rsidRDefault="000C596D" w:rsidP="00712BED">
      <w:pPr>
        <w:numPr>
          <w:ilvl w:val="0"/>
          <w:numId w:val="9"/>
        </w:numPr>
        <w:tabs>
          <w:tab w:val="num" w:pos="0"/>
          <w:tab w:val="num" w:pos="142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Принципы работы в локальных и глобальных вычислительных сетях</w:t>
      </w:r>
      <w:proofErr w:type="gramStart"/>
      <w:r>
        <w:rPr>
          <w:sz w:val="22"/>
          <w:szCs w:val="22"/>
        </w:rPr>
        <w:t>;.</w:t>
      </w:r>
      <w:proofErr w:type="gramEnd"/>
    </w:p>
    <w:p w:rsidR="000C596D" w:rsidRPr="008B5020" w:rsidRDefault="000C596D" w:rsidP="00712BED">
      <w:pPr>
        <w:tabs>
          <w:tab w:val="num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Уметь</w:t>
      </w:r>
    </w:p>
    <w:p w:rsidR="000C596D" w:rsidRDefault="000C596D" w:rsidP="00712BED">
      <w:pPr>
        <w:numPr>
          <w:ilvl w:val="0"/>
          <w:numId w:val="10"/>
        </w:numPr>
        <w:tabs>
          <w:tab w:val="num" w:pos="142"/>
          <w:tab w:val="num" w:pos="426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Применять знания информационных технологий в учебной и профессиональной деятельности;</w:t>
      </w:r>
    </w:p>
    <w:p w:rsidR="000C596D" w:rsidRDefault="000C596D" w:rsidP="00712BED">
      <w:pPr>
        <w:numPr>
          <w:ilvl w:val="0"/>
          <w:numId w:val="10"/>
        </w:numPr>
        <w:tabs>
          <w:tab w:val="num" w:pos="142"/>
          <w:tab w:val="num" w:pos="426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Использовать современные информационно- коммуникационные технологии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включая пакеты прикладных программ, локальные и глобальные компьютерные сети) для сбора, обработки и анализа информации; </w:t>
      </w:r>
    </w:p>
    <w:p w:rsidR="000C596D" w:rsidRPr="00E0395C" w:rsidRDefault="000C596D" w:rsidP="00712BED">
      <w:pPr>
        <w:numPr>
          <w:ilvl w:val="0"/>
          <w:numId w:val="10"/>
        </w:numPr>
        <w:tabs>
          <w:tab w:val="num" w:pos="0"/>
          <w:tab w:val="num" w:pos="142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Оценивать программное обеспечение и перспективы его использования с учетом решаемых профессиональных задач в области образовательных технологий;</w:t>
      </w:r>
    </w:p>
    <w:p w:rsidR="000C596D" w:rsidRDefault="000C596D" w:rsidP="00712BED">
      <w:pPr>
        <w:numPr>
          <w:ilvl w:val="0"/>
          <w:numId w:val="10"/>
        </w:numPr>
        <w:tabs>
          <w:tab w:val="num" w:pos="0"/>
          <w:tab w:val="num" w:pos="142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Применять лучшие зарубежные образцы информационных технологий в образовании  в нашей действительности;</w:t>
      </w:r>
    </w:p>
    <w:p w:rsidR="000C596D" w:rsidRDefault="000C596D" w:rsidP="000C596D">
      <w:pPr>
        <w:tabs>
          <w:tab w:val="num" w:pos="142"/>
        </w:tabs>
        <w:ind w:hanging="7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Владеть</w:t>
      </w:r>
    </w:p>
    <w:p w:rsidR="000C596D" w:rsidRDefault="000C596D" w:rsidP="000C596D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Основными методами математической обработки информации;</w:t>
      </w:r>
    </w:p>
    <w:p w:rsidR="000C596D" w:rsidRDefault="000C596D" w:rsidP="000C596D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Современными методами сбора и представления данных для использования в информационных технологиях;</w:t>
      </w:r>
    </w:p>
    <w:p w:rsidR="000C596D" w:rsidRDefault="000C596D" w:rsidP="000C596D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Навыками работы с программными средствами общего и профессионального назначения; </w:t>
      </w:r>
    </w:p>
    <w:p w:rsidR="000C596D" w:rsidRPr="005B62E0" w:rsidRDefault="000C596D" w:rsidP="000C596D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uppressAutoHyphens/>
        <w:ind w:left="426" w:hanging="426"/>
        <w:jc w:val="both"/>
        <w:rPr>
          <w:b/>
        </w:rPr>
      </w:pPr>
      <w:r>
        <w:rPr>
          <w:sz w:val="22"/>
          <w:szCs w:val="22"/>
        </w:rPr>
        <w:t xml:space="preserve">Основами автоматизации решения в информационных технологических программах; </w:t>
      </w:r>
    </w:p>
    <w:p w:rsidR="000C596D" w:rsidRPr="00735653" w:rsidRDefault="000C596D" w:rsidP="000C596D">
      <w:pPr>
        <w:numPr>
          <w:ilvl w:val="0"/>
          <w:numId w:val="11"/>
        </w:numPr>
        <w:tabs>
          <w:tab w:val="clear" w:pos="720"/>
          <w:tab w:val="num" w:pos="142"/>
          <w:tab w:val="num" w:pos="426"/>
        </w:tabs>
        <w:suppressAutoHyphens/>
        <w:ind w:left="426" w:hanging="426"/>
        <w:jc w:val="both"/>
        <w:rPr>
          <w:b/>
        </w:rPr>
      </w:pPr>
      <w:r>
        <w:rPr>
          <w:sz w:val="22"/>
          <w:szCs w:val="22"/>
        </w:rPr>
        <w:t>Базовыми программными методами защиты информации при работе с компьютерными системами и приемами антивирусной защиты.</w:t>
      </w:r>
    </w:p>
    <w:p w:rsidR="000C596D" w:rsidRPr="00735653" w:rsidRDefault="000C596D" w:rsidP="000C596D">
      <w:pPr>
        <w:tabs>
          <w:tab w:val="num" w:pos="720"/>
        </w:tabs>
        <w:suppressAutoHyphens/>
        <w:jc w:val="both"/>
        <w:rPr>
          <w:b/>
        </w:rPr>
      </w:pPr>
    </w:p>
    <w:p w:rsidR="000C596D" w:rsidRPr="006212ED" w:rsidRDefault="000C596D" w:rsidP="000C596D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212ED">
        <w:rPr>
          <w:rFonts w:ascii="Times New Roman CYR" w:hAnsi="Times New Roman CYR" w:cs="Times New Roman CYR"/>
          <w:b/>
          <w:bCs/>
          <w:sz w:val="20"/>
          <w:szCs w:val="20"/>
        </w:rPr>
        <w:t xml:space="preserve">4. </w:t>
      </w:r>
      <w:r w:rsidR="003A4D37">
        <w:rPr>
          <w:rFonts w:ascii="Times New Roman CYR" w:hAnsi="Times New Roman CYR" w:cs="Times New Roman CYR"/>
          <w:b/>
          <w:bCs/>
          <w:sz w:val="20"/>
          <w:szCs w:val="20"/>
        </w:rPr>
        <w:t xml:space="preserve"> Общая трудоемкость дисциплины 5</w:t>
      </w:r>
      <w:r w:rsidRPr="006212ED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6212ED">
        <w:rPr>
          <w:rFonts w:ascii="Times New Roman CYR" w:hAnsi="Times New Roman CYR" w:cs="Times New Roman CYR"/>
          <w:sz w:val="20"/>
          <w:szCs w:val="20"/>
        </w:rPr>
        <w:t>зачетных единиц</w:t>
      </w:r>
      <w:r w:rsidRPr="006212ED">
        <w:rPr>
          <w:rFonts w:ascii="Times New Roman CYR" w:hAnsi="Times New Roman CYR" w:cs="Times New Roman CYR"/>
          <w:b/>
          <w:bCs/>
          <w:sz w:val="20"/>
          <w:szCs w:val="20"/>
        </w:rPr>
        <w:t xml:space="preserve"> и виды учебной работы</w:t>
      </w:r>
    </w:p>
    <w:tbl>
      <w:tblPr>
        <w:tblW w:w="0" w:type="auto"/>
        <w:tblInd w:w="108" w:type="dxa"/>
        <w:tblLayout w:type="fixed"/>
        <w:tblLook w:val="04A0"/>
      </w:tblPr>
      <w:tblGrid>
        <w:gridCol w:w="4018"/>
        <w:gridCol w:w="2645"/>
        <w:gridCol w:w="1134"/>
        <w:gridCol w:w="984"/>
        <w:gridCol w:w="1101"/>
      </w:tblGrid>
      <w:tr w:rsidR="000C596D" w:rsidRPr="006212ED" w:rsidTr="00FE673A">
        <w:trPr>
          <w:trHeight w:hRule="exact" w:val="907"/>
        </w:trPr>
        <w:tc>
          <w:tcPr>
            <w:tcW w:w="4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Вид учебной работы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Трудоемкость (в соответствии с учебным планом) (час)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Распределение по семестрам (в соответствии с учебным планом)  (час)</w:t>
            </w:r>
          </w:p>
        </w:tc>
      </w:tr>
      <w:tr w:rsidR="000C596D" w:rsidRPr="006212ED" w:rsidTr="00FE673A">
        <w:tc>
          <w:tcPr>
            <w:tcW w:w="4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C596D" w:rsidRPr="006212ED" w:rsidRDefault="000C596D" w:rsidP="00FE67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  <w:r w:rsidR="003A4D37">
              <w:rPr>
                <w:rFonts w:ascii="Times New Roman CYR" w:hAnsi="Times New Roman CYR" w:cs="Times New Roman CYR"/>
                <w:sz w:val="20"/>
                <w:szCs w:val="20"/>
              </w:rPr>
              <w:t xml:space="preserve"> 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Аудиторные занятия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Лекции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6B036B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6B036B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18</w:t>
            </w: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 xml:space="preserve">Семинары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6B036B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6B036B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Другие виды аудиторных работ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6B036B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Другие виды работ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6B036B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596D" w:rsidRPr="006212ED" w:rsidTr="00FE673A">
        <w:tc>
          <w:tcPr>
            <w:tcW w:w="40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6B036B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Курсовой проект (работа)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Реферат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503B9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Расчетно-графические работы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503B9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C596D" w:rsidRPr="006212ED" w:rsidTr="00FE673A"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Формы промежуточной аттестации в соответствии с учебным планом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Экзамен</w:t>
            </w:r>
            <w:r w:rsidR="00C25B64">
              <w:rPr>
                <w:rFonts w:ascii="Times New Roman CYR" w:hAnsi="Times New Roman CYR" w:cs="Times New Roman CYR"/>
                <w:sz w:val="20"/>
                <w:szCs w:val="20"/>
              </w:rPr>
              <w:t xml:space="preserve"> (27)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96D" w:rsidRPr="006212ED" w:rsidRDefault="000C596D" w:rsidP="00FE673A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12ED">
              <w:rPr>
                <w:rFonts w:ascii="Times New Roman CYR" w:hAnsi="Times New Roman CYR" w:cs="Times New Roman CYR"/>
                <w:sz w:val="20"/>
                <w:szCs w:val="20"/>
              </w:rPr>
              <w:t>Экзамен</w:t>
            </w:r>
            <w:r w:rsidR="00C25B64">
              <w:rPr>
                <w:rFonts w:ascii="Times New Roman CYR" w:hAnsi="Times New Roman CYR" w:cs="Times New Roman CYR"/>
                <w:sz w:val="20"/>
                <w:szCs w:val="20"/>
              </w:rPr>
              <w:t xml:space="preserve"> (27)</w:t>
            </w:r>
          </w:p>
        </w:tc>
      </w:tr>
    </w:tbl>
    <w:p w:rsidR="000C596D" w:rsidRPr="006212ED" w:rsidRDefault="000C596D" w:rsidP="000C59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212ED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0C596D" w:rsidRDefault="000C596D" w:rsidP="000C596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Содержание программы учебной дисциплины.</w:t>
      </w:r>
    </w:p>
    <w:p w:rsidR="000C596D" w:rsidRDefault="000C596D" w:rsidP="000C596D">
      <w:pPr>
        <w:tabs>
          <w:tab w:val="num" w:pos="720"/>
        </w:tabs>
        <w:suppressAutoHyphens/>
        <w:jc w:val="both"/>
        <w:rPr>
          <w:b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533"/>
        <w:gridCol w:w="2987"/>
        <w:gridCol w:w="952"/>
        <w:gridCol w:w="749"/>
        <w:gridCol w:w="993"/>
        <w:gridCol w:w="992"/>
        <w:gridCol w:w="1701"/>
        <w:gridCol w:w="1134"/>
      </w:tblGrid>
      <w:tr w:rsidR="000C596D" w:rsidRPr="008439A0" w:rsidTr="00FE673A">
        <w:trPr>
          <w:trHeight w:val="594"/>
          <w:tblHeader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439A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39A0">
              <w:rPr>
                <w:b/>
                <w:sz w:val="20"/>
                <w:szCs w:val="20"/>
              </w:rPr>
              <w:t>/</w:t>
            </w:r>
            <w:proofErr w:type="spellStart"/>
            <w:r w:rsidRPr="008439A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 xml:space="preserve">Наименование раздела дисциплины 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>Аудиторные часы</w:t>
            </w:r>
          </w:p>
          <w:p w:rsidR="000C596D" w:rsidRPr="008439A0" w:rsidRDefault="000C596D" w:rsidP="00FE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>Самостоятельная работа (час)</w:t>
            </w:r>
          </w:p>
        </w:tc>
      </w:tr>
      <w:tr w:rsidR="000C596D" w:rsidRPr="008439A0" w:rsidTr="00FE673A">
        <w:trPr>
          <w:trHeight w:val="825"/>
          <w:tblHeader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>практические (семинары)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>лабораторные 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EC1FB0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 w:rsidRPr="008439A0">
              <w:rPr>
                <w:b/>
                <w:sz w:val="20"/>
                <w:szCs w:val="20"/>
              </w:rPr>
              <w:t xml:space="preserve">В т.ч. интерактивные формы обучения </w:t>
            </w:r>
            <w:proofErr w:type="gramStart"/>
            <w:r w:rsidRPr="008439A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8439A0">
              <w:rPr>
                <w:b/>
                <w:sz w:val="20"/>
                <w:szCs w:val="20"/>
              </w:rPr>
              <w:t xml:space="preserve">не менее </w:t>
            </w:r>
            <w:r w:rsidR="00EC1FB0">
              <w:rPr>
                <w:b/>
                <w:sz w:val="20"/>
                <w:szCs w:val="20"/>
              </w:rPr>
              <w:t xml:space="preserve">20 </w:t>
            </w:r>
            <w:r w:rsidRPr="008439A0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ind w:right="639"/>
              <w:jc w:val="center"/>
              <w:rPr>
                <w:b/>
                <w:sz w:val="20"/>
                <w:szCs w:val="20"/>
              </w:rPr>
            </w:pP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r w:rsidRPr="00C13E9F">
              <w:rPr>
                <w:sz w:val="22"/>
                <w:szCs w:val="22"/>
              </w:rPr>
              <w:t xml:space="preserve">Информационные процессы </w:t>
            </w:r>
            <w:r>
              <w:rPr>
                <w:sz w:val="22"/>
                <w:szCs w:val="22"/>
              </w:rPr>
              <w:t>в экономике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C13E9F" w:rsidRDefault="000C596D" w:rsidP="00FE673A">
            <w:pPr>
              <w:pStyle w:val="1"/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pPr>
              <w:pStyle w:val="1"/>
              <w:spacing w:line="360" w:lineRule="auto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r w:rsidRPr="00C13E9F">
              <w:rPr>
                <w:sz w:val="22"/>
                <w:szCs w:val="22"/>
              </w:rPr>
              <w:t>Методика создания автоматизированных информационных систем и технологий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3.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r w:rsidRPr="00C13E9F">
              <w:rPr>
                <w:sz w:val="22"/>
                <w:szCs w:val="22"/>
              </w:rPr>
              <w:t>Информационное обеспечение ЭИС и технологий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4.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r w:rsidRPr="00C13E9F">
              <w:rPr>
                <w:sz w:val="22"/>
                <w:szCs w:val="22"/>
              </w:rPr>
              <w:t>Защита информации в ЭИС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5.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r>
              <w:rPr>
                <w:sz w:val="22"/>
                <w:szCs w:val="22"/>
              </w:rPr>
              <w:t>Автоматизированные информационные технологии в банковской деятельности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6.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Default="000C596D" w:rsidP="00FE673A">
            <w:r>
              <w:rPr>
                <w:sz w:val="22"/>
                <w:szCs w:val="22"/>
              </w:rPr>
              <w:t>АИТ в бухгалтерском учете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Default="000C596D" w:rsidP="00FE673A">
            <w:r>
              <w:rPr>
                <w:sz w:val="22"/>
                <w:szCs w:val="22"/>
              </w:rPr>
              <w:t>АИТ в казначействе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C13E9F" w:rsidRDefault="000C596D" w:rsidP="00FE673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8.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Default="000C596D" w:rsidP="00FE673A">
            <w:r>
              <w:rPr>
                <w:sz w:val="22"/>
                <w:szCs w:val="22"/>
              </w:rPr>
              <w:t>АИТ в страховой деятельности</w:t>
            </w:r>
          </w:p>
          <w:p w:rsidR="000C596D" w:rsidRPr="00C13E9F" w:rsidRDefault="000C596D" w:rsidP="00FE673A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9677BF" w:rsidRDefault="000C596D" w:rsidP="00FE673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DA0C0D" w:rsidRDefault="000C596D" w:rsidP="00FE673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Default="000C596D" w:rsidP="00FE673A">
            <w:r>
              <w:rPr>
                <w:sz w:val="22"/>
                <w:szCs w:val="22"/>
              </w:rPr>
              <w:t>Информационное обеспечение предпринимательской деятельности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9677B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DA0C0D" w:rsidRDefault="000C596D" w:rsidP="00FE673A">
            <w:pPr>
              <w:pStyle w:val="1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10.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r>
              <w:rPr>
                <w:sz w:val="22"/>
                <w:szCs w:val="22"/>
              </w:rPr>
              <w:t>АИТ в социальном аспекте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C13E9F" w:rsidRDefault="000C596D" w:rsidP="00FE673A">
            <w:r w:rsidRPr="00C13E9F">
              <w:rPr>
                <w:sz w:val="22"/>
                <w:szCs w:val="22"/>
              </w:rPr>
              <w:t>Мировой рынок информационных услуг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9677BF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DA0C0D" w:rsidRDefault="000C596D" w:rsidP="00FE673A">
            <w:pPr>
              <w:pStyle w:val="1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596D" w:rsidRPr="008439A0" w:rsidTr="00FE673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rPr>
                <w:sz w:val="20"/>
                <w:szCs w:val="20"/>
              </w:rPr>
            </w:pPr>
            <w:r w:rsidRPr="008439A0">
              <w:rPr>
                <w:sz w:val="20"/>
                <w:szCs w:val="20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Default="000C596D" w:rsidP="00FE673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72</w:t>
            </w:r>
            <w:r w:rsidR="00EC1FB0">
              <w:rPr>
                <w:sz w:val="22"/>
                <w:szCs w:val="22"/>
              </w:rPr>
              <w:t xml:space="preserve"> ч./ 2 </w:t>
            </w:r>
            <w:proofErr w:type="spellStart"/>
            <w:r w:rsidR="00EC1FB0">
              <w:rPr>
                <w:sz w:val="22"/>
                <w:szCs w:val="22"/>
              </w:rPr>
              <w:t>зач.ед</w:t>
            </w:r>
            <w:proofErr w:type="spellEnd"/>
            <w:r w:rsidR="00EC1FB0">
              <w:rPr>
                <w:sz w:val="22"/>
                <w:szCs w:val="22"/>
              </w:rPr>
              <w:t>.</w:t>
            </w:r>
          </w:p>
          <w:p w:rsidR="000C596D" w:rsidRPr="00ED737B" w:rsidRDefault="000C596D" w:rsidP="00FE673A">
            <w:pPr>
              <w:pStyle w:val="1"/>
              <w:rPr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ED737B" w:rsidRDefault="000C596D" w:rsidP="00FE673A">
            <w:pPr>
              <w:pStyle w:val="1"/>
              <w:rPr>
                <w:sz w:val="22"/>
              </w:rPr>
            </w:pPr>
            <w:r w:rsidRPr="00ED737B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ED737B" w:rsidRDefault="000C596D" w:rsidP="00FE673A">
            <w:pPr>
              <w:snapToGrid w:val="0"/>
              <w:jc w:val="center"/>
            </w:pPr>
            <w:r>
              <w:t>22</w:t>
            </w:r>
            <w:r w:rsidR="00EC1FB0">
              <w:t xml:space="preserve"> ч. /30,5 %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6D" w:rsidRPr="008439A0" w:rsidRDefault="000C596D" w:rsidP="00FE67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</w:tbl>
    <w:p w:rsidR="000C596D" w:rsidRDefault="000C596D" w:rsidP="000C596D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0C596D" w:rsidRPr="00CB0907" w:rsidRDefault="000C596D" w:rsidP="000C596D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5.1  </w:t>
      </w:r>
      <w:r w:rsidRPr="00C13E9F">
        <w:rPr>
          <w:b/>
          <w:bCs/>
          <w:sz w:val="22"/>
          <w:szCs w:val="22"/>
        </w:rPr>
        <w:t>Содержание разделов дисциплин</w:t>
      </w:r>
    </w:p>
    <w:p w:rsidR="000C596D" w:rsidRPr="00C13E9F" w:rsidRDefault="000C596D" w:rsidP="000C596D">
      <w:pPr>
        <w:pStyle w:val="2"/>
        <w:spacing w:line="240" w:lineRule="auto"/>
        <w:rPr>
          <w:sz w:val="22"/>
          <w:szCs w:val="22"/>
        </w:rPr>
      </w:pPr>
      <w:r w:rsidRPr="00C13E9F">
        <w:rPr>
          <w:b/>
          <w:bCs/>
          <w:sz w:val="22"/>
          <w:szCs w:val="22"/>
        </w:rPr>
        <w:t>Раздел 1</w:t>
      </w:r>
      <w:r w:rsidRPr="00C13E9F">
        <w:rPr>
          <w:sz w:val="22"/>
          <w:szCs w:val="22"/>
        </w:rPr>
        <w:t>. Информационный ресурс</w:t>
      </w:r>
      <w:r w:rsidRPr="00C13E9F">
        <w:rPr>
          <w:b/>
          <w:bCs/>
          <w:sz w:val="22"/>
          <w:szCs w:val="22"/>
        </w:rPr>
        <w:t xml:space="preserve"> – </w:t>
      </w:r>
      <w:r w:rsidRPr="00C13E9F">
        <w:rPr>
          <w:sz w:val="22"/>
          <w:szCs w:val="22"/>
        </w:rPr>
        <w:t>основа информатизации экономической деятельности. Информационное общество. Автоматизированные информационные технологии, их развитие и классификация. Автоматизированные информационные системы и их классификация. Новые информационные технологии.</w:t>
      </w:r>
    </w:p>
    <w:p w:rsidR="000C596D" w:rsidRPr="00C13E9F" w:rsidRDefault="000C596D" w:rsidP="000C596D">
      <w:pPr>
        <w:jc w:val="both"/>
        <w:rPr>
          <w:sz w:val="22"/>
          <w:szCs w:val="22"/>
        </w:rPr>
      </w:pPr>
      <w:r w:rsidRPr="00C13E9F">
        <w:rPr>
          <w:b/>
          <w:bCs/>
          <w:sz w:val="22"/>
          <w:szCs w:val="22"/>
        </w:rPr>
        <w:t>Раздел 2.</w:t>
      </w:r>
      <w:r w:rsidRPr="00C13E9F">
        <w:rPr>
          <w:sz w:val="22"/>
          <w:szCs w:val="22"/>
        </w:rPr>
        <w:t xml:space="preserve"> Структурная и функциональная организация АИС и АИТ. Этапы создания и развития АИТ. Особенности проектирования АИТ. Роль пользователя в создании АИС и АИТ и постановке задач. Технология и область применения штрихового кодирования. Документация и технология ее формирования. Технология применения электронного документооборота. Автоматизированные банки данных, информационные базы, их особенности. Этапы создания базы и банка данных. Базы знаний.</w:t>
      </w:r>
    </w:p>
    <w:p w:rsidR="000C596D" w:rsidRPr="00C13E9F" w:rsidRDefault="000C596D" w:rsidP="000C596D">
      <w:pPr>
        <w:ind w:firstLine="180"/>
        <w:jc w:val="both"/>
        <w:rPr>
          <w:sz w:val="22"/>
          <w:szCs w:val="22"/>
        </w:rPr>
      </w:pPr>
      <w:r w:rsidRPr="00C13E9F">
        <w:rPr>
          <w:b/>
          <w:bCs/>
          <w:sz w:val="22"/>
          <w:szCs w:val="22"/>
        </w:rPr>
        <w:t>Раздел 3.</w:t>
      </w:r>
      <w:r w:rsidRPr="00C13E9F">
        <w:rPr>
          <w:sz w:val="22"/>
          <w:szCs w:val="22"/>
        </w:rPr>
        <w:t xml:space="preserve"> Структура и содержание информационного обеспечения. Классификаторы, коды и технология их применения. Технология и область применения штрихового кодирования. Документация и технология ее формирования. Технология применения электронного документооборота. Автоматизированные банки данных, информационные базы, их особенности. Этапы создания базы и банка данных. Базы знаний.</w:t>
      </w:r>
    </w:p>
    <w:p w:rsidR="000C596D" w:rsidRDefault="000C596D" w:rsidP="000C596D">
      <w:pPr>
        <w:ind w:firstLine="180"/>
        <w:jc w:val="both"/>
        <w:rPr>
          <w:sz w:val="22"/>
          <w:szCs w:val="22"/>
        </w:rPr>
      </w:pPr>
      <w:r w:rsidRPr="00C13E9F">
        <w:rPr>
          <w:b/>
          <w:bCs/>
          <w:sz w:val="22"/>
          <w:szCs w:val="22"/>
        </w:rPr>
        <w:t>Раздел 4.</w:t>
      </w:r>
      <w:r w:rsidRPr="00C13E9F">
        <w:rPr>
          <w:sz w:val="22"/>
          <w:szCs w:val="22"/>
        </w:rPr>
        <w:t xml:space="preserve"> Виды угроз безопасности ЭИС. Методы и средства защиты информации в экономических информационных системах. Основные виды защиты, используем</w:t>
      </w:r>
      <w:r>
        <w:rPr>
          <w:sz w:val="22"/>
          <w:szCs w:val="22"/>
        </w:rPr>
        <w:t>ые в АИТ</w:t>
      </w:r>
      <w:proofErr w:type="gramStart"/>
      <w:r>
        <w:rPr>
          <w:sz w:val="22"/>
          <w:szCs w:val="22"/>
        </w:rPr>
        <w:t xml:space="preserve"> </w:t>
      </w:r>
      <w:r w:rsidRPr="00C13E9F">
        <w:rPr>
          <w:sz w:val="22"/>
          <w:szCs w:val="22"/>
        </w:rPr>
        <w:t>.</w:t>
      </w:r>
      <w:proofErr w:type="gramEnd"/>
      <w:r w:rsidRPr="00C13E9F">
        <w:rPr>
          <w:sz w:val="22"/>
          <w:szCs w:val="22"/>
        </w:rPr>
        <w:t xml:space="preserve"> </w:t>
      </w:r>
    </w:p>
    <w:p w:rsidR="000C596D" w:rsidRDefault="000C596D" w:rsidP="000C596D">
      <w:pPr>
        <w:ind w:firstLine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Раздел 5.</w:t>
      </w:r>
      <w:r>
        <w:rPr>
          <w:sz w:val="22"/>
          <w:szCs w:val="22"/>
        </w:rPr>
        <w:t xml:space="preserve"> Специфика организации банковского дела в России. Проблемы создания автоматизированных банковских систем. Особенности информационного обеспечения автоматизированных банковских технологий. Технические решения банковских технологий. Программное обеспечение информационных технологий в банках. Функциональные задачи и модули банковских систем. Автоматизация межбанковских расчетов.</w:t>
      </w:r>
    </w:p>
    <w:p w:rsidR="000C596D" w:rsidRDefault="000C596D" w:rsidP="000C596D">
      <w:pPr>
        <w:pStyle w:val="3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Раздел 6.</w:t>
      </w:r>
      <w:r>
        <w:rPr>
          <w:sz w:val="22"/>
          <w:szCs w:val="22"/>
        </w:rPr>
        <w:t xml:space="preserve"> Общая характеристика информационной системы бухгалтерского учета. Компьютерные информационные технологии в бухгалтерском учете. Технология компьютерной обработки учетных задач на малом предприятии.</w:t>
      </w:r>
    </w:p>
    <w:p w:rsidR="000C596D" w:rsidRDefault="000C596D" w:rsidP="000C596D">
      <w:pPr>
        <w:pStyle w:val="3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Раздел 7.</w:t>
      </w:r>
      <w:r>
        <w:rPr>
          <w:sz w:val="22"/>
          <w:szCs w:val="22"/>
        </w:rPr>
        <w:t xml:space="preserve"> Понятие казначейства. Функции казначейских органов. Создание казначейских органов и перспективы их развития. Информационное обеспечение органов казначейства. Организация АИТ в органах казначейства. Терминальная архитектура автоматизированной информационной системы казначейства. Архитектура «клиент-сервер» автоматизированной информационной технологии казначейства. Организация коммуникационной системы органов казначейства.</w:t>
      </w:r>
    </w:p>
    <w:p w:rsidR="000C596D" w:rsidRDefault="000C596D" w:rsidP="000C596D">
      <w:pPr>
        <w:pStyle w:val="3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 8.</w:t>
      </w:r>
      <w:r>
        <w:rPr>
          <w:sz w:val="22"/>
          <w:szCs w:val="22"/>
        </w:rPr>
        <w:t xml:space="preserve"> Понятие страховой деятельности и ее организации. Основные функции, функциональные задачи страхования, реализуемые в условиях АИТ. Техническое обеспечение автоматизированных информационных систем страхового дела. Автоматизированная информационная система страховой фирмы и технология ее функционирования.</w:t>
      </w:r>
    </w:p>
    <w:p w:rsidR="000C596D" w:rsidRDefault="000C596D" w:rsidP="000C596D">
      <w:pPr>
        <w:pStyle w:val="3"/>
        <w:spacing w:line="240" w:lineRule="auto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9.</w:t>
      </w:r>
      <w:r>
        <w:rPr>
          <w:sz w:val="22"/>
          <w:szCs w:val="22"/>
        </w:rPr>
        <w:t xml:space="preserve"> Социальная информатизация и методы синергетики. Сложные социальные системы и коммуникационные сети. Развитие науки, технологии и рост знаний. Перспективы </w:t>
      </w:r>
      <w:proofErr w:type="spellStart"/>
      <w:r>
        <w:rPr>
          <w:sz w:val="22"/>
          <w:szCs w:val="22"/>
        </w:rPr>
        <w:t>социосинергетики</w:t>
      </w:r>
      <w:proofErr w:type="spellEnd"/>
      <w:r>
        <w:rPr>
          <w:sz w:val="22"/>
          <w:szCs w:val="22"/>
        </w:rPr>
        <w:t xml:space="preserve">. </w:t>
      </w:r>
    </w:p>
    <w:p w:rsidR="000C596D" w:rsidRDefault="000C596D" w:rsidP="000C596D">
      <w:pPr>
        <w:pStyle w:val="3"/>
        <w:spacing w:line="240" w:lineRule="auto"/>
        <w:ind w:firstLine="360"/>
        <w:rPr>
          <w:sz w:val="22"/>
          <w:szCs w:val="22"/>
        </w:rPr>
      </w:pPr>
      <w:r w:rsidRPr="00EC01F1">
        <w:rPr>
          <w:b/>
          <w:sz w:val="22"/>
          <w:szCs w:val="22"/>
        </w:rPr>
        <w:t>Раздел 10.</w:t>
      </w:r>
      <w:r>
        <w:rPr>
          <w:sz w:val="22"/>
          <w:szCs w:val="22"/>
        </w:rPr>
        <w:t xml:space="preserve"> Роль планирования и оперативного управления в деятельности предприятия. Бизнес-план и требования к информационному обеспечению. Внешне экономическая деятельность и требования к информационному обеспечению. Методика решения задач кредитования в банке и требования к информационному обеспечению.</w:t>
      </w:r>
    </w:p>
    <w:p w:rsidR="000C596D" w:rsidRDefault="000C596D" w:rsidP="000C596D">
      <w:pPr>
        <w:pStyle w:val="3"/>
        <w:spacing w:line="240" w:lineRule="auto"/>
        <w:ind w:firstLine="360"/>
        <w:rPr>
          <w:sz w:val="22"/>
          <w:szCs w:val="22"/>
        </w:rPr>
      </w:pPr>
      <w:r w:rsidRPr="00EC01F1">
        <w:rPr>
          <w:b/>
          <w:sz w:val="22"/>
          <w:szCs w:val="22"/>
        </w:rPr>
        <w:t>Раздел 11.</w:t>
      </w:r>
      <w:r>
        <w:rPr>
          <w:sz w:val="22"/>
          <w:szCs w:val="22"/>
        </w:rPr>
        <w:t xml:space="preserve"> Этапы развития мирового рынка информационных услуг. Профессиональные базы данных. Информационные ресурсы сети Интернет. Виды информации, хранимой в Интернет и профессиональных базах. Вопросы эффективности поиска информации в Интернете. Технология поиска информации в Интернете и профессиональных базах.</w:t>
      </w:r>
    </w:p>
    <w:p w:rsidR="000C596D" w:rsidRDefault="000C596D" w:rsidP="000C596D">
      <w:pPr>
        <w:pStyle w:val="3"/>
        <w:spacing w:line="240" w:lineRule="auto"/>
        <w:ind w:firstLine="0"/>
        <w:rPr>
          <w:sz w:val="22"/>
          <w:szCs w:val="22"/>
        </w:rPr>
      </w:pPr>
    </w:p>
    <w:p w:rsidR="000C596D" w:rsidRPr="00C13E9F" w:rsidRDefault="000C596D" w:rsidP="000C596D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5.3. </w:t>
      </w:r>
      <w:r w:rsidRPr="00C13E9F">
        <w:rPr>
          <w:b/>
          <w:bCs/>
          <w:sz w:val="22"/>
          <w:szCs w:val="22"/>
        </w:rPr>
        <w:t>Лабораторный практикум:</w:t>
      </w:r>
    </w:p>
    <w:p w:rsidR="000C596D" w:rsidRPr="00C13E9F" w:rsidRDefault="000C596D" w:rsidP="000C596D">
      <w:pPr>
        <w:pStyle w:val="31"/>
        <w:numPr>
          <w:ilvl w:val="0"/>
          <w:numId w:val="3"/>
        </w:numPr>
        <w:rPr>
          <w:sz w:val="22"/>
          <w:szCs w:val="22"/>
        </w:rPr>
      </w:pPr>
      <w:r w:rsidRPr="00C13E9F">
        <w:rPr>
          <w:sz w:val="22"/>
          <w:szCs w:val="22"/>
        </w:rPr>
        <w:t>Персональный компьютер. История ПК. Системный блок. Монитор. Устройства управления. Принтер. Сканер. Модем.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Классификация программного обеспечения. Системное ПО. Прикладное ПО. Инструментальное ПО.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Среда программирования Турбо Паскаль. Введение в Турбо Паскаль. Алфавит и классификация данных. Выражения. Операторы. Массивы. Строки символов. Подпрограммы. Файлы.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Текстовый процессор М</w:t>
      </w:r>
      <w:proofErr w:type="gramStart"/>
      <w:r w:rsidRPr="00C13E9F">
        <w:rPr>
          <w:sz w:val="22"/>
          <w:szCs w:val="22"/>
          <w:lang w:val="en-US"/>
        </w:rPr>
        <w:t>S</w:t>
      </w:r>
      <w:proofErr w:type="gramEnd"/>
      <w:r w:rsidRPr="00C13E9F">
        <w:rPr>
          <w:sz w:val="22"/>
          <w:szCs w:val="22"/>
        </w:rPr>
        <w:t xml:space="preserve"> </w:t>
      </w:r>
      <w:r w:rsidRPr="00C13E9F">
        <w:rPr>
          <w:sz w:val="22"/>
          <w:szCs w:val="22"/>
          <w:lang w:val="en-US"/>
        </w:rPr>
        <w:t>Word</w:t>
      </w:r>
      <w:r w:rsidRPr="00C13E9F">
        <w:rPr>
          <w:sz w:val="22"/>
          <w:szCs w:val="22"/>
        </w:rPr>
        <w:t>. Набор текста. Операции с документами. Вставка объектов. Использование графических иллюстраций.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Обработка графической информации. Растровая и векторная графика. Сканирование изображений и распознавание текста.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 xml:space="preserve">Табличный процессор </w:t>
      </w:r>
      <w:r w:rsidRPr="00C13E9F">
        <w:rPr>
          <w:sz w:val="22"/>
          <w:szCs w:val="22"/>
          <w:lang w:val="en-US"/>
        </w:rPr>
        <w:t>MS</w:t>
      </w:r>
      <w:r w:rsidRPr="00C13E9F">
        <w:rPr>
          <w:sz w:val="22"/>
          <w:szCs w:val="22"/>
        </w:rPr>
        <w:t xml:space="preserve"> </w:t>
      </w:r>
      <w:r w:rsidRPr="00C13E9F">
        <w:rPr>
          <w:sz w:val="22"/>
          <w:szCs w:val="22"/>
          <w:lang w:val="en-US"/>
        </w:rPr>
        <w:t>Excel</w:t>
      </w:r>
      <w:r w:rsidRPr="00C13E9F">
        <w:rPr>
          <w:sz w:val="22"/>
          <w:szCs w:val="22"/>
        </w:rPr>
        <w:t>. Построение таблиц. Построение диаграмм и графиков. Электронные таблицы (</w:t>
      </w:r>
      <w:r w:rsidRPr="00C13E9F">
        <w:rPr>
          <w:sz w:val="22"/>
          <w:szCs w:val="22"/>
          <w:lang w:val="en-US"/>
        </w:rPr>
        <w:t>Lotus</w:t>
      </w:r>
      <w:r w:rsidRPr="00C13E9F">
        <w:rPr>
          <w:sz w:val="22"/>
          <w:szCs w:val="22"/>
        </w:rPr>
        <w:t xml:space="preserve"> 1-2-3 и др.) для решения задач в профессиональной области.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 xml:space="preserve">Электронная почта и другие виды коммуникации пользователей локальной сети. 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 xml:space="preserve">Навигация в Интернет. Поиск информации в Интернет. Копирование </w:t>
      </w:r>
      <w:proofErr w:type="spellStart"/>
      <w:proofErr w:type="gramStart"/>
      <w:r w:rsidRPr="00C13E9F">
        <w:rPr>
          <w:sz w:val="22"/>
          <w:szCs w:val="22"/>
        </w:rPr>
        <w:t>Интернет-информации</w:t>
      </w:r>
      <w:proofErr w:type="spellEnd"/>
      <w:proofErr w:type="gramEnd"/>
      <w:r w:rsidRPr="00C13E9F">
        <w:rPr>
          <w:sz w:val="22"/>
          <w:szCs w:val="22"/>
        </w:rPr>
        <w:t xml:space="preserve">. Создание </w:t>
      </w:r>
      <w:r w:rsidRPr="00C13E9F">
        <w:rPr>
          <w:sz w:val="22"/>
          <w:szCs w:val="22"/>
          <w:lang w:val="en-US"/>
        </w:rPr>
        <w:t>Web</w:t>
      </w:r>
      <w:r w:rsidRPr="00C13E9F">
        <w:rPr>
          <w:sz w:val="22"/>
          <w:szCs w:val="22"/>
        </w:rPr>
        <w:t>-страниц.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Основные технические, программные методы и организационные меры защиты информации при работе с компьютерными системами.</w:t>
      </w:r>
    </w:p>
    <w:p w:rsidR="000C596D" w:rsidRPr="00C13E9F" w:rsidRDefault="000C596D" w:rsidP="000C596D">
      <w:pPr>
        <w:numPr>
          <w:ilvl w:val="0"/>
          <w:numId w:val="3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 xml:space="preserve">Использование математических пакетов общего назначения и пакетов статистического анализа для решения задач в профессиональной области. </w:t>
      </w:r>
    </w:p>
    <w:p w:rsidR="000C596D" w:rsidRPr="00C13E9F" w:rsidRDefault="000C596D" w:rsidP="000C596D">
      <w:pPr>
        <w:jc w:val="both"/>
        <w:rPr>
          <w:sz w:val="22"/>
          <w:szCs w:val="22"/>
        </w:rPr>
      </w:pPr>
    </w:p>
    <w:p w:rsidR="000C596D" w:rsidRPr="006275E7" w:rsidRDefault="000C596D" w:rsidP="000C596D">
      <w:pPr>
        <w:ind w:left="36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Pr="00C13E9F">
        <w:rPr>
          <w:b/>
          <w:bCs/>
          <w:sz w:val="22"/>
          <w:szCs w:val="22"/>
        </w:rPr>
        <w:t>Учебно-методическое обеспечение дисциплины</w:t>
      </w:r>
    </w:p>
    <w:p w:rsidR="000C596D" w:rsidRDefault="000C596D" w:rsidP="000C596D">
      <w:pPr>
        <w:ind w:left="360"/>
        <w:rPr>
          <w:b/>
          <w:iCs/>
          <w:sz w:val="22"/>
          <w:szCs w:val="22"/>
        </w:rPr>
      </w:pPr>
      <w:r w:rsidRPr="00C25F7E">
        <w:rPr>
          <w:b/>
          <w:bCs/>
          <w:sz w:val="22"/>
          <w:szCs w:val="22"/>
        </w:rPr>
        <w:t>6.1.</w:t>
      </w:r>
      <w:r w:rsidRPr="006275E7">
        <w:rPr>
          <w:b/>
          <w:bCs/>
          <w:i/>
          <w:sz w:val="22"/>
          <w:szCs w:val="22"/>
        </w:rPr>
        <w:t xml:space="preserve"> </w:t>
      </w:r>
      <w:r w:rsidRPr="00C25F7E">
        <w:rPr>
          <w:b/>
          <w:bCs/>
          <w:sz w:val="22"/>
          <w:szCs w:val="22"/>
        </w:rPr>
        <w:t>О</w:t>
      </w:r>
      <w:r w:rsidRPr="00C25F7E">
        <w:rPr>
          <w:b/>
          <w:iCs/>
          <w:sz w:val="22"/>
          <w:szCs w:val="22"/>
        </w:rPr>
        <w:t>сновная литература</w:t>
      </w:r>
    </w:p>
    <w:p w:rsidR="000C596D" w:rsidRDefault="000C596D" w:rsidP="000C596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Гвоздева, В.А.  Информатика, автоматизированные информационные технологии и системы / В.А. Гвоздева – М.: Форум, </w:t>
      </w:r>
      <w:proofErr w:type="spellStart"/>
      <w:r>
        <w:rPr>
          <w:sz w:val="22"/>
          <w:szCs w:val="22"/>
        </w:rPr>
        <w:t>Инфа</w:t>
      </w:r>
      <w:proofErr w:type="spellEnd"/>
      <w:r>
        <w:rPr>
          <w:sz w:val="22"/>
          <w:szCs w:val="22"/>
        </w:rPr>
        <w:t xml:space="preserve"> – М, 2011. – 208с.</w:t>
      </w:r>
    </w:p>
    <w:p w:rsidR="000C596D" w:rsidRDefault="000C596D" w:rsidP="000C596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Трофимов, В.В. Информационные технологии в экономике и управлении: учебник / В.В. Трофимов – М.: </w:t>
      </w:r>
      <w:proofErr w:type="spellStart"/>
      <w:r>
        <w:rPr>
          <w:sz w:val="22"/>
          <w:szCs w:val="22"/>
        </w:rPr>
        <w:t>Юрайт</w:t>
      </w:r>
      <w:proofErr w:type="spellEnd"/>
      <w:r>
        <w:rPr>
          <w:sz w:val="22"/>
          <w:szCs w:val="22"/>
        </w:rPr>
        <w:t>, 2011. – 243с.</w:t>
      </w:r>
    </w:p>
    <w:p w:rsidR="000C596D" w:rsidRPr="00C25F7E" w:rsidRDefault="000C596D" w:rsidP="000C596D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6.2. Д</w:t>
      </w:r>
      <w:r w:rsidRPr="00C25F7E">
        <w:rPr>
          <w:b/>
          <w:iCs/>
          <w:sz w:val="22"/>
          <w:szCs w:val="22"/>
        </w:rPr>
        <w:t>ополнительная литература:</w:t>
      </w:r>
    </w:p>
    <w:p w:rsidR="00221E40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Миньков</w:t>
      </w:r>
      <w:proofErr w:type="spellEnd"/>
      <w:r>
        <w:rPr>
          <w:sz w:val="22"/>
          <w:szCs w:val="22"/>
        </w:rPr>
        <w:t xml:space="preserve">, С. Л. </w:t>
      </w:r>
      <w:r w:rsidRPr="00C13E9F">
        <w:rPr>
          <w:sz w:val="22"/>
          <w:szCs w:val="22"/>
        </w:rPr>
        <w:t>Информационные технологии и компьютерное моделирование</w:t>
      </w:r>
      <w:proofErr w:type="gramStart"/>
      <w:r>
        <w:rPr>
          <w:sz w:val="22"/>
          <w:szCs w:val="22"/>
        </w:rPr>
        <w:t xml:space="preserve"> :</w:t>
      </w:r>
      <w:proofErr w:type="gramEnd"/>
      <w:r w:rsidRPr="00C13E9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C13E9F">
        <w:rPr>
          <w:sz w:val="22"/>
          <w:szCs w:val="22"/>
        </w:rPr>
        <w:t>чебное пособие</w:t>
      </w:r>
      <w:r>
        <w:rPr>
          <w:sz w:val="22"/>
          <w:szCs w:val="22"/>
        </w:rPr>
        <w:t xml:space="preserve"> / </w:t>
      </w:r>
      <w:r w:rsidRPr="00C13E9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Pr="00C13E9F">
        <w:rPr>
          <w:sz w:val="22"/>
          <w:szCs w:val="22"/>
        </w:rPr>
        <w:t xml:space="preserve">Л. </w:t>
      </w:r>
      <w:proofErr w:type="spellStart"/>
      <w:r w:rsidRPr="00C13E9F">
        <w:rPr>
          <w:sz w:val="22"/>
          <w:szCs w:val="22"/>
        </w:rPr>
        <w:t>Миньков</w:t>
      </w:r>
      <w:proofErr w:type="spellEnd"/>
      <w:r w:rsidRPr="00C13E9F">
        <w:rPr>
          <w:sz w:val="22"/>
          <w:szCs w:val="22"/>
        </w:rPr>
        <w:t>, А.</w:t>
      </w:r>
      <w:r>
        <w:rPr>
          <w:sz w:val="22"/>
          <w:szCs w:val="22"/>
        </w:rPr>
        <w:t xml:space="preserve"> </w:t>
      </w:r>
      <w:r w:rsidRPr="00C13E9F">
        <w:rPr>
          <w:sz w:val="22"/>
          <w:szCs w:val="22"/>
        </w:rPr>
        <w:t>С. Ткаченко, В. М. Ушаков.</w:t>
      </w:r>
      <w:r>
        <w:rPr>
          <w:sz w:val="22"/>
          <w:szCs w:val="22"/>
        </w:rPr>
        <w:t xml:space="preserve"> - </w:t>
      </w:r>
      <w:r w:rsidRPr="00C13E9F">
        <w:rPr>
          <w:sz w:val="22"/>
          <w:szCs w:val="22"/>
        </w:rPr>
        <w:t>Томск,</w:t>
      </w:r>
      <w:r>
        <w:rPr>
          <w:sz w:val="22"/>
          <w:szCs w:val="22"/>
        </w:rPr>
        <w:t xml:space="preserve"> изд-ва ТГУ,</w:t>
      </w:r>
      <w:r w:rsidRPr="00C13E9F">
        <w:rPr>
          <w:sz w:val="22"/>
          <w:szCs w:val="22"/>
        </w:rPr>
        <w:t xml:space="preserve"> 2005.</w:t>
      </w:r>
      <w:r>
        <w:rPr>
          <w:sz w:val="22"/>
          <w:szCs w:val="22"/>
        </w:rPr>
        <w:t xml:space="preserve"> – 148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221E40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Переяслова</w:t>
      </w:r>
      <w:proofErr w:type="spellEnd"/>
      <w:r>
        <w:rPr>
          <w:sz w:val="22"/>
          <w:szCs w:val="22"/>
        </w:rPr>
        <w:t xml:space="preserve">,  И. Г.  Автоматизированные технологии в экономике : учебное пособие / И. Г. </w:t>
      </w:r>
      <w:proofErr w:type="spellStart"/>
      <w:r>
        <w:rPr>
          <w:sz w:val="22"/>
          <w:szCs w:val="22"/>
        </w:rPr>
        <w:t>Переяслова</w:t>
      </w:r>
      <w:proofErr w:type="spellEnd"/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О. Г. </w:t>
      </w:r>
      <w:proofErr w:type="spellStart"/>
      <w:r>
        <w:rPr>
          <w:sz w:val="22"/>
          <w:szCs w:val="22"/>
        </w:rPr>
        <w:t>Переяслова</w:t>
      </w:r>
      <w:proofErr w:type="spellEnd"/>
      <w:r>
        <w:rPr>
          <w:sz w:val="22"/>
          <w:szCs w:val="22"/>
        </w:rPr>
        <w:t>, А. А. Удовенко. –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Дашков и К, 2008. - 188 с.</w:t>
      </w:r>
    </w:p>
    <w:p w:rsidR="00221E40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Стрелец, И. А. </w:t>
      </w:r>
      <w:r w:rsidRPr="00C13E9F">
        <w:rPr>
          <w:sz w:val="22"/>
          <w:szCs w:val="22"/>
        </w:rPr>
        <w:t>Новая экономика и информационные технологии</w:t>
      </w:r>
      <w:r>
        <w:rPr>
          <w:sz w:val="22"/>
          <w:szCs w:val="22"/>
        </w:rPr>
        <w:t xml:space="preserve"> / И.А. Стрелец</w:t>
      </w:r>
      <w:r w:rsidRPr="00C13E9F">
        <w:rPr>
          <w:sz w:val="22"/>
          <w:szCs w:val="22"/>
        </w:rPr>
        <w:t>. – М.</w:t>
      </w:r>
      <w:proofErr w:type="gramStart"/>
      <w:r>
        <w:rPr>
          <w:sz w:val="22"/>
          <w:szCs w:val="22"/>
        </w:rPr>
        <w:t xml:space="preserve"> </w:t>
      </w:r>
      <w:r w:rsidRPr="00C13E9F">
        <w:rPr>
          <w:sz w:val="22"/>
          <w:szCs w:val="22"/>
        </w:rPr>
        <w:t>:</w:t>
      </w:r>
      <w:proofErr w:type="gramEnd"/>
      <w:r w:rsidRPr="00C13E9F">
        <w:rPr>
          <w:sz w:val="22"/>
          <w:szCs w:val="22"/>
        </w:rPr>
        <w:t xml:space="preserve"> Экзамен, 2003.</w:t>
      </w:r>
      <w:r>
        <w:rPr>
          <w:sz w:val="22"/>
          <w:szCs w:val="22"/>
        </w:rPr>
        <w:t xml:space="preserve"> – 256 с.</w:t>
      </w:r>
    </w:p>
    <w:p w:rsidR="00221E40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Трофимов, В. В. Информационные системы и технологии в экономике и управлении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учебное пособие / В. В. Трофимов. -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Высшее образование, 2007. – 480 с.</w:t>
      </w:r>
    </w:p>
    <w:p w:rsidR="00221E40" w:rsidRPr="00221E40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221E40">
        <w:rPr>
          <w:sz w:val="22"/>
          <w:szCs w:val="22"/>
        </w:rPr>
        <w:t>Уткин, Владимир Борисович. Информационные системы в экономике</w:t>
      </w:r>
      <w:proofErr w:type="gramStart"/>
      <w:r w:rsidRPr="00221E40">
        <w:rPr>
          <w:sz w:val="22"/>
          <w:szCs w:val="22"/>
        </w:rPr>
        <w:t xml:space="preserve"> :</w:t>
      </w:r>
      <w:proofErr w:type="gramEnd"/>
      <w:r w:rsidRPr="00221E40">
        <w:rPr>
          <w:sz w:val="22"/>
          <w:szCs w:val="22"/>
        </w:rPr>
        <w:t xml:space="preserve"> учебник для вузов / В. Б. Уткин, К. В. </w:t>
      </w:r>
      <w:proofErr w:type="spellStart"/>
      <w:r w:rsidRPr="00221E40">
        <w:rPr>
          <w:sz w:val="22"/>
          <w:szCs w:val="22"/>
        </w:rPr>
        <w:t>Балдин</w:t>
      </w:r>
      <w:proofErr w:type="spellEnd"/>
      <w:r w:rsidRPr="00221E40">
        <w:rPr>
          <w:sz w:val="22"/>
          <w:szCs w:val="22"/>
        </w:rPr>
        <w:t xml:space="preserve">.- 4-е изд., </w:t>
      </w:r>
      <w:proofErr w:type="spellStart"/>
      <w:r w:rsidRPr="00221E40">
        <w:rPr>
          <w:sz w:val="22"/>
          <w:szCs w:val="22"/>
        </w:rPr>
        <w:t>испр</w:t>
      </w:r>
      <w:proofErr w:type="spellEnd"/>
      <w:r w:rsidRPr="00221E40">
        <w:rPr>
          <w:sz w:val="22"/>
          <w:szCs w:val="22"/>
        </w:rPr>
        <w:t>. - М.</w:t>
      </w:r>
      <w:proofErr w:type="gramStart"/>
      <w:r w:rsidRPr="00221E40">
        <w:rPr>
          <w:sz w:val="22"/>
          <w:szCs w:val="22"/>
        </w:rPr>
        <w:t xml:space="preserve"> :</w:t>
      </w:r>
      <w:proofErr w:type="gramEnd"/>
      <w:r w:rsidRPr="00221E40">
        <w:rPr>
          <w:sz w:val="22"/>
          <w:szCs w:val="22"/>
        </w:rPr>
        <w:t xml:space="preserve"> Академия, 2008. – 282 с.</w:t>
      </w:r>
    </w:p>
    <w:p w:rsidR="00221E40" w:rsidRPr="00C13E9F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proofErr w:type="spellStart"/>
      <w:r w:rsidRPr="00C13E9F">
        <w:rPr>
          <w:sz w:val="22"/>
          <w:szCs w:val="22"/>
        </w:rPr>
        <w:t>Хорошилов</w:t>
      </w:r>
      <w:proofErr w:type="spellEnd"/>
      <w:r w:rsidRPr="00C13E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А. В. </w:t>
      </w:r>
      <w:r w:rsidRPr="00C13E9F">
        <w:rPr>
          <w:sz w:val="22"/>
          <w:szCs w:val="22"/>
        </w:rPr>
        <w:t>Мировые информационные ресурсы</w:t>
      </w:r>
      <w:r>
        <w:rPr>
          <w:sz w:val="22"/>
          <w:szCs w:val="22"/>
        </w:rPr>
        <w:t xml:space="preserve"> / </w:t>
      </w:r>
      <w:r w:rsidRPr="00C13E9F">
        <w:rPr>
          <w:sz w:val="22"/>
          <w:szCs w:val="22"/>
        </w:rPr>
        <w:t xml:space="preserve"> А.</w:t>
      </w:r>
      <w:r>
        <w:rPr>
          <w:sz w:val="22"/>
          <w:szCs w:val="22"/>
        </w:rPr>
        <w:t xml:space="preserve"> </w:t>
      </w:r>
      <w:r w:rsidRPr="00C13E9F">
        <w:rPr>
          <w:sz w:val="22"/>
          <w:szCs w:val="22"/>
        </w:rPr>
        <w:t xml:space="preserve">В. </w:t>
      </w:r>
      <w:proofErr w:type="spellStart"/>
      <w:r w:rsidRPr="00C13E9F">
        <w:rPr>
          <w:sz w:val="22"/>
          <w:szCs w:val="22"/>
        </w:rPr>
        <w:t>Хорошилов</w:t>
      </w:r>
      <w:proofErr w:type="spellEnd"/>
      <w:r w:rsidRPr="00C13E9F">
        <w:rPr>
          <w:sz w:val="22"/>
          <w:szCs w:val="22"/>
        </w:rPr>
        <w:t>, С.</w:t>
      </w:r>
      <w:r>
        <w:rPr>
          <w:sz w:val="22"/>
          <w:szCs w:val="22"/>
        </w:rPr>
        <w:t xml:space="preserve"> </w:t>
      </w:r>
      <w:r w:rsidRPr="00C13E9F">
        <w:rPr>
          <w:sz w:val="22"/>
          <w:szCs w:val="22"/>
        </w:rPr>
        <w:t xml:space="preserve">Н. </w:t>
      </w:r>
      <w:proofErr w:type="spellStart"/>
      <w:r w:rsidRPr="00C13E9F">
        <w:rPr>
          <w:sz w:val="22"/>
          <w:szCs w:val="22"/>
        </w:rPr>
        <w:t>Селетков</w:t>
      </w:r>
      <w:proofErr w:type="spellEnd"/>
      <w:r w:rsidRPr="00C13E9F">
        <w:rPr>
          <w:sz w:val="22"/>
          <w:szCs w:val="22"/>
        </w:rPr>
        <w:t>.</w:t>
      </w:r>
      <w:r>
        <w:rPr>
          <w:sz w:val="22"/>
          <w:szCs w:val="22"/>
        </w:rPr>
        <w:t xml:space="preserve"> – СПб. :</w:t>
      </w:r>
      <w:r w:rsidRPr="00C13E9F">
        <w:rPr>
          <w:sz w:val="22"/>
          <w:szCs w:val="22"/>
        </w:rPr>
        <w:t xml:space="preserve"> Питер, 2004.</w:t>
      </w:r>
      <w:r>
        <w:rPr>
          <w:sz w:val="22"/>
          <w:szCs w:val="22"/>
        </w:rPr>
        <w:t xml:space="preserve"> – 176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221E40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Чернышов</w:t>
      </w:r>
      <w:proofErr w:type="spellEnd"/>
      <w:r>
        <w:rPr>
          <w:sz w:val="22"/>
          <w:szCs w:val="22"/>
        </w:rPr>
        <w:t xml:space="preserve">, Ю. Н. Информационные технологии в экономике / Ю. Н. </w:t>
      </w:r>
      <w:proofErr w:type="spellStart"/>
      <w:r>
        <w:rPr>
          <w:sz w:val="22"/>
          <w:szCs w:val="22"/>
        </w:rPr>
        <w:t>Чернышов</w:t>
      </w:r>
      <w:proofErr w:type="spellEnd"/>
      <w:r>
        <w:rPr>
          <w:sz w:val="22"/>
          <w:szCs w:val="22"/>
        </w:rPr>
        <w:t xml:space="preserve">. – Изд. 2-е,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Горячая Линия-Телеком, 2008. – 240 с.</w:t>
      </w:r>
    </w:p>
    <w:p w:rsidR="00221E40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Шелобаев</w:t>
      </w:r>
      <w:proofErr w:type="spellEnd"/>
      <w:r>
        <w:rPr>
          <w:sz w:val="22"/>
          <w:szCs w:val="22"/>
        </w:rPr>
        <w:t xml:space="preserve">, С. И. Информационные системы и технологии. Экономика / С. И. </w:t>
      </w:r>
      <w:proofErr w:type="spellStart"/>
      <w:r>
        <w:rPr>
          <w:sz w:val="22"/>
          <w:szCs w:val="22"/>
        </w:rPr>
        <w:t>Шелобаев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енбев</w:t>
      </w:r>
      <w:proofErr w:type="spellEnd"/>
      <w:r>
        <w:rPr>
          <w:sz w:val="22"/>
          <w:szCs w:val="22"/>
        </w:rPr>
        <w:t>, Т. Ю. Давыдова. –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Юнит-Дана</w:t>
      </w:r>
      <w:proofErr w:type="spellEnd"/>
      <w:r>
        <w:rPr>
          <w:sz w:val="22"/>
          <w:szCs w:val="22"/>
        </w:rPr>
        <w:t xml:space="preserve">, 2006. – 448 с. </w:t>
      </w:r>
    </w:p>
    <w:p w:rsidR="00221E40" w:rsidRDefault="00221E40" w:rsidP="0067256A">
      <w:pPr>
        <w:numPr>
          <w:ilvl w:val="0"/>
          <w:numId w:val="4"/>
        </w:numPr>
        <w:tabs>
          <w:tab w:val="clear" w:pos="1068"/>
          <w:tab w:val="num" w:pos="709"/>
          <w:tab w:val="left" w:pos="851"/>
        </w:tabs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Ясенев</w:t>
      </w:r>
      <w:proofErr w:type="spellEnd"/>
      <w:r>
        <w:rPr>
          <w:sz w:val="22"/>
          <w:szCs w:val="22"/>
        </w:rPr>
        <w:t xml:space="preserve">, В. Н. Информационные технологии в экономике / В. Н. </w:t>
      </w:r>
      <w:proofErr w:type="spellStart"/>
      <w:r>
        <w:rPr>
          <w:sz w:val="22"/>
          <w:szCs w:val="22"/>
        </w:rPr>
        <w:t>Ясенев</w:t>
      </w:r>
      <w:proofErr w:type="spellEnd"/>
      <w:r>
        <w:rPr>
          <w:sz w:val="22"/>
          <w:szCs w:val="22"/>
        </w:rPr>
        <w:t>. –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Юнити-Дана</w:t>
      </w:r>
      <w:proofErr w:type="spellEnd"/>
      <w:r>
        <w:rPr>
          <w:sz w:val="22"/>
          <w:szCs w:val="22"/>
        </w:rPr>
        <w:t>, 2008. – 560 с.</w:t>
      </w:r>
    </w:p>
    <w:p w:rsidR="000C596D" w:rsidRPr="00C13E9F" w:rsidRDefault="000C596D" w:rsidP="000C596D">
      <w:pPr>
        <w:ind w:left="1068"/>
        <w:jc w:val="both"/>
        <w:rPr>
          <w:sz w:val="22"/>
          <w:szCs w:val="22"/>
        </w:rPr>
      </w:pPr>
    </w:p>
    <w:p w:rsidR="000C596D" w:rsidRDefault="000C596D" w:rsidP="000C596D">
      <w:pPr>
        <w:ind w:firstLine="360"/>
        <w:jc w:val="both"/>
        <w:rPr>
          <w:b/>
          <w:bCs/>
          <w:sz w:val="22"/>
          <w:szCs w:val="22"/>
        </w:rPr>
      </w:pPr>
      <w:r w:rsidRPr="00C13E9F">
        <w:rPr>
          <w:b/>
          <w:bCs/>
          <w:sz w:val="22"/>
          <w:szCs w:val="22"/>
        </w:rPr>
        <w:t>6.2. Средство обеспечения освоения дисциплины</w:t>
      </w:r>
    </w:p>
    <w:p w:rsidR="000C596D" w:rsidRPr="00C13E9F" w:rsidRDefault="000C596D" w:rsidP="000C596D">
      <w:pPr>
        <w:ind w:firstLine="360"/>
        <w:jc w:val="both"/>
        <w:rPr>
          <w:sz w:val="22"/>
          <w:szCs w:val="22"/>
        </w:rPr>
      </w:pPr>
      <w:r w:rsidRPr="00C13E9F">
        <w:rPr>
          <w:sz w:val="22"/>
          <w:szCs w:val="22"/>
        </w:rPr>
        <w:t>- Таблицы</w:t>
      </w:r>
    </w:p>
    <w:p w:rsidR="000C596D" w:rsidRDefault="000C596D" w:rsidP="000C596D">
      <w:pPr>
        <w:ind w:firstLine="360"/>
        <w:jc w:val="both"/>
        <w:rPr>
          <w:sz w:val="22"/>
          <w:szCs w:val="22"/>
        </w:rPr>
      </w:pPr>
      <w:r w:rsidRPr="00C13E9F">
        <w:rPr>
          <w:sz w:val="22"/>
          <w:szCs w:val="22"/>
        </w:rPr>
        <w:t>- Тестовые задания</w:t>
      </w:r>
    </w:p>
    <w:p w:rsidR="000C596D" w:rsidRDefault="000C596D" w:rsidP="000C596D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по проблемам дистанционного образования Минобразования РФ.     </w:t>
      </w:r>
      <w:r w:rsidRPr="0038283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hyperlink r:id="rId5" w:history="1">
        <w:r w:rsidRPr="00440498">
          <w:rPr>
            <w:rStyle w:val="a7"/>
            <w:sz w:val="22"/>
            <w:szCs w:val="22"/>
            <w:lang w:val="en-US"/>
          </w:rPr>
          <w:t>http</w:t>
        </w:r>
        <w:r w:rsidRPr="00440498">
          <w:rPr>
            <w:rStyle w:val="a7"/>
            <w:sz w:val="22"/>
            <w:szCs w:val="22"/>
          </w:rPr>
          <w:t>://</w:t>
        </w:r>
        <w:r w:rsidRPr="00440498">
          <w:rPr>
            <w:rStyle w:val="a7"/>
            <w:sz w:val="22"/>
            <w:szCs w:val="22"/>
            <w:lang w:val="en-US"/>
          </w:rPr>
          <w:t>db</w:t>
        </w:r>
        <w:r w:rsidRPr="00440498">
          <w:rPr>
            <w:rStyle w:val="a7"/>
            <w:sz w:val="22"/>
            <w:szCs w:val="22"/>
          </w:rPr>
          <w:t>.</w:t>
        </w:r>
        <w:proofErr w:type="spellStart"/>
        <w:r w:rsidRPr="00440498">
          <w:rPr>
            <w:rStyle w:val="a7"/>
            <w:sz w:val="22"/>
            <w:szCs w:val="22"/>
            <w:lang w:val="en-US"/>
          </w:rPr>
          <w:t>informika</w:t>
        </w:r>
        <w:proofErr w:type="spellEnd"/>
        <w:r w:rsidRPr="00440498">
          <w:rPr>
            <w:rStyle w:val="a7"/>
            <w:sz w:val="22"/>
            <w:szCs w:val="22"/>
          </w:rPr>
          <w:t>.</w:t>
        </w:r>
        <w:proofErr w:type="spellStart"/>
        <w:r w:rsidRPr="00440498">
          <w:rPr>
            <w:rStyle w:val="a7"/>
            <w:sz w:val="22"/>
            <w:szCs w:val="22"/>
            <w:lang w:val="en-US"/>
          </w:rPr>
          <w:t>ru</w:t>
        </w:r>
        <w:proofErr w:type="spellEnd"/>
        <w:r w:rsidRPr="00440498">
          <w:rPr>
            <w:rStyle w:val="a7"/>
            <w:sz w:val="22"/>
            <w:szCs w:val="22"/>
          </w:rPr>
          <w:t>/</w:t>
        </w:r>
        <w:r w:rsidRPr="00440498">
          <w:rPr>
            <w:rStyle w:val="a7"/>
            <w:sz w:val="22"/>
            <w:szCs w:val="22"/>
            <w:lang w:val="en-US"/>
          </w:rPr>
          <w:t>do</w:t>
        </w:r>
        <w:r w:rsidRPr="00440498">
          <w:rPr>
            <w:rStyle w:val="a7"/>
            <w:sz w:val="22"/>
            <w:szCs w:val="22"/>
          </w:rPr>
          <w:t>/</w:t>
        </w:r>
      </w:hyperlink>
    </w:p>
    <w:p w:rsidR="000C596D" w:rsidRPr="006D7EE0" w:rsidRDefault="000C596D" w:rsidP="000C596D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Центра дистанционного образования Института общего среднего   образования РАО.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www</w:t>
      </w:r>
      <w:r w:rsidRPr="006D7EE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ioso</w:t>
      </w:r>
      <w:proofErr w:type="spellEnd"/>
      <w:r w:rsidRPr="006D7EE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iip</w:t>
      </w:r>
      <w:proofErr w:type="spellEnd"/>
      <w:r w:rsidRPr="006D7EE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distant</w:t>
      </w:r>
      <w:r>
        <w:rPr>
          <w:sz w:val="22"/>
          <w:szCs w:val="22"/>
        </w:rPr>
        <w:t>/</w:t>
      </w:r>
    </w:p>
    <w:p w:rsidR="000C596D" w:rsidRPr="00C13E9F" w:rsidRDefault="000C596D" w:rsidP="000C596D">
      <w:pPr>
        <w:ind w:left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596D" w:rsidRDefault="000C596D" w:rsidP="000C596D">
      <w:pPr>
        <w:jc w:val="both"/>
        <w:rPr>
          <w:b/>
        </w:rPr>
      </w:pPr>
      <w:r w:rsidRPr="00536E33">
        <w:rPr>
          <w:b/>
        </w:rPr>
        <w:t>6.4.</w:t>
      </w:r>
      <w:r w:rsidRPr="00536E33">
        <w:rPr>
          <w:b/>
          <w:color w:val="0000FF"/>
        </w:rPr>
        <w:t xml:space="preserve"> </w:t>
      </w:r>
      <w:r w:rsidRPr="00536E33">
        <w:rPr>
          <w:b/>
        </w:rPr>
        <w:t xml:space="preserve"> Материально-техническое </w:t>
      </w:r>
      <w:r>
        <w:rPr>
          <w:b/>
        </w:rPr>
        <w:t xml:space="preserve">обеспечение дисциплины </w:t>
      </w:r>
    </w:p>
    <w:p w:rsidR="000C596D" w:rsidRPr="00536E33" w:rsidRDefault="000C596D" w:rsidP="000C596D">
      <w:pPr>
        <w:jc w:val="both"/>
        <w:rPr>
          <w:b/>
        </w:rPr>
      </w:pPr>
    </w:p>
    <w:tbl>
      <w:tblPr>
        <w:tblW w:w="9839" w:type="dxa"/>
        <w:tblLayout w:type="fixed"/>
        <w:tblLook w:val="0000"/>
      </w:tblPr>
      <w:tblGrid>
        <w:gridCol w:w="675"/>
        <w:gridCol w:w="4536"/>
        <w:gridCol w:w="2489"/>
        <w:gridCol w:w="2139"/>
      </w:tblGrid>
      <w:tr w:rsidR="000C596D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E50C3C" w:rsidRDefault="000C596D" w:rsidP="00E50C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>№</w:t>
            </w:r>
          </w:p>
          <w:p w:rsidR="000C596D" w:rsidRPr="00E50C3C" w:rsidRDefault="000C596D" w:rsidP="00E50C3C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50C3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0C3C">
              <w:rPr>
                <w:b/>
                <w:sz w:val="20"/>
                <w:szCs w:val="20"/>
              </w:rPr>
              <w:t>/</w:t>
            </w:r>
            <w:proofErr w:type="spellStart"/>
            <w:r w:rsidRPr="00E50C3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E50C3C" w:rsidRDefault="000C596D" w:rsidP="00E50C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>Наименование раздела</w:t>
            </w:r>
          </w:p>
          <w:p w:rsidR="000C596D" w:rsidRPr="00E50C3C" w:rsidRDefault="000C596D" w:rsidP="00E50C3C">
            <w:pPr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>(темы) учебной</w:t>
            </w:r>
          </w:p>
          <w:p w:rsidR="000C596D" w:rsidRPr="00E50C3C" w:rsidRDefault="00E50C3C" w:rsidP="00E50C3C">
            <w:pPr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>д</w:t>
            </w:r>
            <w:r w:rsidR="000C596D" w:rsidRPr="00E50C3C">
              <w:rPr>
                <w:b/>
                <w:sz w:val="20"/>
                <w:szCs w:val="20"/>
              </w:rPr>
              <w:t>исциплины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96D" w:rsidRPr="00E50C3C" w:rsidRDefault="000C596D" w:rsidP="00E50C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>Наименование</w:t>
            </w:r>
          </w:p>
          <w:p w:rsidR="000C596D" w:rsidRPr="00E50C3C" w:rsidRDefault="000C596D" w:rsidP="00E50C3C">
            <w:pPr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>материалов обучения,</w:t>
            </w:r>
          </w:p>
          <w:p w:rsidR="000C596D" w:rsidRPr="00E50C3C" w:rsidRDefault="000C596D" w:rsidP="00E50C3C">
            <w:pPr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 xml:space="preserve">пакетов </w:t>
            </w:r>
            <w:proofErr w:type="gramStart"/>
            <w:r w:rsidRPr="00E50C3C">
              <w:rPr>
                <w:b/>
                <w:sz w:val="20"/>
                <w:szCs w:val="20"/>
              </w:rPr>
              <w:t>программного</w:t>
            </w:r>
            <w:proofErr w:type="gramEnd"/>
          </w:p>
          <w:p w:rsidR="000C596D" w:rsidRPr="00E50C3C" w:rsidRDefault="000C596D" w:rsidP="00E50C3C">
            <w:pPr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>обеспечения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6D" w:rsidRPr="00E50C3C" w:rsidRDefault="000C596D" w:rsidP="00E50C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0C3C">
              <w:rPr>
                <w:b/>
                <w:sz w:val="20"/>
                <w:szCs w:val="20"/>
              </w:rPr>
              <w:t>Наименование технических и аудиовизуальных средств, используемых с целью демонстрации материалов</w:t>
            </w:r>
          </w:p>
        </w:tc>
      </w:tr>
      <w:tr w:rsidR="00E50C3C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 w:rsidRPr="00C13E9F">
              <w:rPr>
                <w:sz w:val="22"/>
                <w:szCs w:val="22"/>
              </w:rPr>
              <w:t xml:space="preserve">Информационные процессы </w:t>
            </w:r>
            <w:r>
              <w:rPr>
                <w:sz w:val="22"/>
                <w:szCs w:val="22"/>
              </w:rPr>
              <w:t>в образовании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jc w:val="both"/>
              <w:rPr>
                <w:b/>
              </w:rPr>
            </w:pPr>
            <w:r w:rsidRPr="00536E3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</w:pPr>
            <w:r w:rsidRPr="00536E33">
              <w:rPr>
                <w:sz w:val="22"/>
                <w:szCs w:val="22"/>
              </w:rPr>
              <w:t xml:space="preserve">Компьютер с выходом в сеть Интернет, </w:t>
            </w:r>
          </w:p>
          <w:p w:rsidR="00E50C3C" w:rsidRPr="00536E33" w:rsidRDefault="00E50C3C" w:rsidP="00FE673A">
            <w:pPr>
              <w:snapToGrid w:val="0"/>
            </w:pPr>
            <w:r w:rsidRPr="00536E33">
              <w:rPr>
                <w:sz w:val="22"/>
                <w:szCs w:val="22"/>
              </w:rPr>
              <w:t>Аудиоколонки,</w:t>
            </w:r>
          </w:p>
          <w:p w:rsidR="00E50C3C" w:rsidRPr="00536E33" w:rsidRDefault="00E50C3C" w:rsidP="00FE673A">
            <w:pPr>
              <w:snapToGrid w:val="0"/>
            </w:pPr>
            <w:r w:rsidRPr="00536E33">
              <w:rPr>
                <w:sz w:val="22"/>
                <w:szCs w:val="22"/>
              </w:rPr>
              <w:t>Видеопроектор</w:t>
            </w:r>
          </w:p>
        </w:tc>
      </w:tr>
      <w:tr w:rsidR="00E50C3C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 w:rsidRPr="00C13E9F">
              <w:rPr>
                <w:sz w:val="22"/>
                <w:szCs w:val="22"/>
              </w:rPr>
              <w:t>Методика создания автоматизированных информационных систем и технологий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r>
              <w:rPr>
                <w:sz w:val="22"/>
                <w:szCs w:val="22"/>
              </w:rPr>
              <w:t>-пакет прикладных программ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>
              <w:rPr>
                <w:sz w:val="22"/>
                <w:szCs w:val="22"/>
              </w:rPr>
              <w:t>Информационное обеспечение Э</w:t>
            </w:r>
            <w:r w:rsidRPr="00C13E9F">
              <w:rPr>
                <w:sz w:val="22"/>
                <w:szCs w:val="22"/>
              </w:rPr>
              <w:t>ИС и технологий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1577BC" w:rsidRDefault="00E50C3C" w:rsidP="00FE673A">
            <w:pPr>
              <w:jc w:val="both"/>
            </w:pPr>
            <w:r w:rsidRPr="001577BC">
              <w:rPr>
                <w:sz w:val="22"/>
                <w:szCs w:val="22"/>
              </w:rPr>
              <w:t>- электронные базы данных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 w:rsidRPr="00C13E9F">
              <w:rPr>
                <w:sz w:val="22"/>
                <w:szCs w:val="22"/>
              </w:rPr>
              <w:t>Защита информации в ЭИС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1577BC" w:rsidRDefault="00E50C3C" w:rsidP="00FE673A">
            <w:pPr>
              <w:snapToGrid w:val="0"/>
            </w:pPr>
            <w:r w:rsidRPr="001577BC">
              <w:rPr>
                <w:sz w:val="22"/>
                <w:szCs w:val="22"/>
              </w:rPr>
              <w:t>-презентация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>
              <w:rPr>
                <w:sz w:val="22"/>
                <w:szCs w:val="22"/>
              </w:rPr>
              <w:t>Образовательные возможности информационных технологий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1577BC" w:rsidRDefault="00E50C3C" w:rsidP="00FE673A">
            <w:pPr>
              <w:snapToGrid w:val="0"/>
            </w:pPr>
            <w:r>
              <w:rPr>
                <w:sz w:val="22"/>
                <w:szCs w:val="22"/>
              </w:rPr>
              <w:t>-презентация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>
              <w:rPr>
                <w:sz w:val="22"/>
                <w:szCs w:val="22"/>
              </w:rPr>
              <w:t>Проектирование электронных учебных курсов (ЭУК)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Default="00E50C3C" w:rsidP="00FE673A">
            <w:pPr>
              <w:snapToGrid w:val="0"/>
            </w:pPr>
            <w:r>
              <w:rPr>
                <w:sz w:val="22"/>
                <w:szCs w:val="22"/>
              </w:rPr>
              <w:t>-компьютер</w:t>
            </w:r>
          </w:p>
          <w:p w:rsidR="00E50C3C" w:rsidRPr="001577BC" w:rsidRDefault="00E50C3C" w:rsidP="00FE673A">
            <w:pPr>
              <w:snapToGrid w:val="0"/>
            </w:pPr>
            <w:r>
              <w:rPr>
                <w:sz w:val="22"/>
                <w:szCs w:val="22"/>
              </w:rPr>
              <w:t>-сети Интернет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  <w:rPr>
                <w:b/>
              </w:rPr>
            </w:pPr>
            <w:r w:rsidRPr="00536E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>
              <w:rPr>
                <w:sz w:val="22"/>
                <w:szCs w:val="22"/>
              </w:rPr>
              <w:t>Создание и применение образовательного сайта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Default="00E50C3C" w:rsidP="00FE673A">
            <w:pPr>
              <w:snapToGrid w:val="0"/>
            </w:pPr>
            <w:r>
              <w:rPr>
                <w:sz w:val="22"/>
                <w:szCs w:val="22"/>
              </w:rPr>
              <w:t>-презентация</w:t>
            </w:r>
          </w:p>
          <w:p w:rsidR="00E50C3C" w:rsidRPr="001577BC" w:rsidRDefault="00E50C3C" w:rsidP="00FE673A">
            <w:pPr>
              <w:snapToGrid w:val="0"/>
            </w:pPr>
            <w:r>
              <w:rPr>
                <w:sz w:val="22"/>
                <w:szCs w:val="22"/>
              </w:rPr>
              <w:t>-компьютер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>
              <w:rPr>
                <w:sz w:val="22"/>
                <w:szCs w:val="22"/>
              </w:rPr>
              <w:t>Информационные технологии обучения в учебно-воспитательном процессе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1577BC" w:rsidRDefault="00E50C3C" w:rsidP="00FE673A">
            <w:pPr>
              <w:snapToGrid w:val="0"/>
            </w:pPr>
            <w:r>
              <w:rPr>
                <w:sz w:val="22"/>
                <w:szCs w:val="22"/>
              </w:rPr>
              <w:t>-презентация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2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DA0C0D" w:rsidRDefault="00E50C3C" w:rsidP="00FE673A">
            <w:r>
              <w:rPr>
                <w:sz w:val="22"/>
                <w:szCs w:val="22"/>
              </w:rPr>
              <w:t xml:space="preserve">Создание ЭУК средствами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DA0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HTML</w:t>
            </w:r>
            <w:r w:rsidRPr="00DA0C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Help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1577BC" w:rsidRDefault="00E50C3C" w:rsidP="00FE673A">
            <w:pPr>
              <w:snapToGrid w:val="0"/>
            </w:pPr>
            <w:r w:rsidRPr="001577BC">
              <w:rPr>
                <w:sz w:val="22"/>
                <w:szCs w:val="22"/>
              </w:rPr>
              <w:t>-ресурсы Интернета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2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 w:rsidRPr="00536E33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>
              <w:rPr>
                <w:sz w:val="22"/>
                <w:szCs w:val="22"/>
              </w:rPr>
              <w:t>Информатизация образования в зарубежных странах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1577BC" w:rsidRDefault="00E50C3C" w:rsidP="00FE673A">
            <w:pPr>
              <w:jc w:val="both"/>
            </w:pPr>
            <w:r>
              <w:rPr>
                <w:sz w:val="22"/>
                <w:szCs w:val="22"/>
              </w:rPr>
              <w:t>-презентация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  <w:tr w:rsidR="00E50C3C" w:rsidRPr="00536E33" w:rsidTr="00E50C3C">
        <w:trPr>
          <w:trHeight w:val="2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Pr="00C13E9F" w:rsidRDefault="00E50C3C" w:rsidP="00FE673A">
            <w:r w:rsidRPr="00C13E9F">
              <w:rPr>
                <w:sz w:val="22"/>
                <w:szCs w:val="22"/>
              </w:rPr>
              <w:t>Мировой рынок информационных услуг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C" w:rsidRDefault="00E50C3C" w:rsidP="00FE673A">
            <w:pPr>
              <w:jc w:val="both"/>
            </w:pPr>
            <w:r>
              <w:rPr>
                <w:sz w:val="22"/>
                <w:szCs w:val="22"/>
              </w:rPr>
              <w:t>-компьютер</w:t>
            </w:r>
          </w:p>
          <w:p w:rsidR="00E50C3C" w:rsidRPr="001577BC" w:rsidRDefault="00E50C3C" w:rsidP="00FE673A">
            <w:pPr>
              <w:jc w:val="both"/>
            </w:pPr>
            <w:r>
              <w:rPr>
                <w:sz w:val="22"/>
                <w:szCs w:val="22"/>
              </w:rPr>
              <w:t>-сети Интернет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C" w:rsidRPr="00536E33" w:rsidRDefault="00E50C3C" w:rsidP="00FE673A">
            <w:pPr>
              <w:snapToGrid w:val="0"/>
              <w:rPr>
                <w:b/>
              </w:rPr>
            </w:pPr>
          </w:p>
        </w:tc>
      </w:tr>
    </w:tbl>
    <w:p w:rsidR="000C596D" w:rsidRDefault="000C596D" w:rsidP="000C596D">
      <w:pPr>
        <w:ind w:firstLine="426"/>
        <w:jc w:val="both"/>
        <w:rPr>
          <w:b/>
        </w:rPr>
      </w:pPr>
    </w:p>
    <w:p w:rsidR="000C596D" w:rsidRDefault="000C596D" w:rsidP="000C596D">
      <w:pPr>
        <w:pStyle w:val="31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7D6A4C">
        <w:rPr>
          <w:b/>
          <w:sz w:val="22"/>
          <w:szCs w:val="22"/>
        </w:rPr>
        <w:t>.Методические рекомендации по организации изучения дисциплины</w:t>
      </w:r>
    </w:p>
    <w:p w:rsidR="000C596D" w:rsidRDefault="000C596D" w:rsidP="000C596D">
      <w:pPr>
        <w:pStyle w:val="31"/>
        <w:rPr>
          <w:b/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b/>
          <w:sz w:val="22"/>
          <w:szCs w:val="22"/>
        </w:rPr>
        <w:tab/>
        <w:t>Методические рекомендации преподавателю</w:t>
      </w:r>
    </w:p>
    <w:p w:rsidR="000C596D" w:rsidRDefault="000C596D" w:rsidP="000C596D">
      <w:pPr>
        <w:pStyle w:val="31"/>
        <w:ind w:firstLine="708"/>
        <w:rPr>
          <w:sz w:val="22"/>
          <w:szCs w:val="22"/>
        </w:rPr>
      </w:pPr>
      <w:r>
        <w:rPr>
          <w:sz w:val="22"/>
          <w:szCs w:val="22"/>
        </w:rPr>
        <w:t>Данная дисциплина и опирается на знания, приобретенные студентами при изучении курсов информатики и экономики в предыдущих семестрах.</w:t>
      </w:r>
    </w:p>
    <w:p w:rsidR="000C596D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>Целью дисциплины является ознакомление студентов с основными понятиями информации и информационных процессов в образовании, приобретение студентами навыков решения основных экономических задач на компьютере.</w:t>
      </w:r>
    </w:p>
    <w:p w:rsidR="000C596D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ab/>
        <w:t xml:space="preserve">Курс имеет теоретическую и практическую части в виде лабораторных работ. В теоретической части рассматриваются: понятия экономической информации и информационных ресурсов; цели, задачи и функции АИТ;  законы развития информационных технологий; информационные технологии в управлении; информационные технологии документационного обеспечения; информационные технологии в </w:t>
      </w:r>
      <w:r w:rsidR="00B145D6">
        <w:rPr>
          <w:sz w:val="22"/>
          <w:szCs w:val="22"/>
        </w:rPr>
        <w:t>экономике</w:t>
      </w:r>
      <w:r>
        <w:rPr>
          <w:sz w:val="22"/>
          <w:szCs w:val="22"/>
        </w:rPr>
        <w:t>.</w:t>
      </w:r>
    </w:p>
    <w:p w:rsidR="000C596D" w:rsidRDefault="000C596D" w:rsidP="00E36273">
      <w:pPr>
        <w:pStyle w:val="31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В практической части в виде лабораторных работ предполагается обучение студентов применению компьютеров при решении задач образовательного процесса, задач сбора, обработки и анализа информации Особое внимание должно уделяться проведению студентами анализа полученных результатов.</w:t>
      </w:r>
    </w:p>
    <w:p w:rsidR="000C596D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ab/>
        <w:t xml:space="preserve">В процессе изучения данного курса студенты должны овладеть основными принципами использования информационных технологий в различных областях образовательной деятельности, научиться </w:t>
      </w:r>
      <w:proofErr w:type="gramStart"/>
      <w:r>
        <w:rPr>
          <w:sz w:val="22"/>
          <w:szCs w:val="22"/>
        </w:rPr>
        <w:t>практически</w:t>
      </w:r>
      <w:proofErr w:type="gramEnd"/>
      <w:r>
        <w:rPr>
          <w:sz w:val="22"/>
          <w:szCs w:val="22"/>
        </w:rPr>
        <w:t xml:space="preserve"> использовать полученные знания при решении широкого спектра задач с применением электронно-вычислительной техники современного уровня.</w:t>
      </w:r>
    </w:p>
    <w:p w:rsidR="000C596D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ab/>
        <w:t>Оценка знаний студентов осуществляется в виде постоянного текущего контроля, периодических контрольных работ в электронном варианте, а также тестовых заданий в электронном виде. Итоговый контроль знаний студентов проводится в форме зачета в 4-м семестре.  Неуспевающие студенты приглашаются на консультации.</w:t>
      </w:r>
    </w:p>
    <w:p w:rsidR="000C596D" w:rsidRDefault="000C596D" w:rsidP="000C596D">
      <w:pPr>
        <w:pStyle w:val="31"/>
        <w:rPr>
          <w:sz w:val="22"/>
          <w:szCs w:val="22"/>
        </w:rPr>
      </w:pPr>
    </w:p>
    <w:p w:rsidR="000C596D" w:rsidRDefault="000C596D" w:rsidP="000C596D">
      <w:pPr>
        <w:pStyle w:val="31"/>
        <w:rPr>
          <w:b/>
          <w:sz w:val="22"/>
          <w:szCs w:val="22"/>
        </w:rPr>
      </w:pPr>
      <w:r>
        <w:rPr>
          <w:b/>
          <w:sz w:val="22"/>
          <w:szCs w:val="22"/>
        </w:rPr>
        <w:t>7.2.</w:t>
      </w:r>
      <w:r w:rsidRPr="00C6317B">
        <w:rPr>
          <w:b/>
          <w:sz w:val="22"/>
          <w:szCs w:val="22"/>
        </w:rPr>
        <w:t xml:space="preserve">Методические </w:t>
      </w:r>
      <w:r>
        <w:rPr>
          <w:b/>
          <w:sz w:val="22"/>
          <w:szCs w:val="22"/>
        </w:rPr>
        <w:t>указания для</w:t>
      </w:r>
      <w:r w:rsidRPr="00C6317B">
        <w:rPr>
          <w:b/>
          <w:sz w:val="22"/>
          <w:szCs w:val="22"/>
        </w:rPr>
        <w:t xml:space="preserve"> студент</w:t>
      </w:r>
      <w:r>
        <w:rPr>
          <w:b/>
          <w:sz w:val="22"/>
          <w:szCs w:val="22"/>
        </w:rPr>
        <w:t>ов</w:t>
      </w:r>
    </w:p>
    <w:p w:rsidR="000C596D" w:rsidRDefault="000C596D" w:rsidP="00E36273">
      <w:pPr>
        <w:pStyle w:val="31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Данная </w:t>
      </w:r>
      <w:r w:rsidRPr="001852F8">
        <w:rPr>
          <w:sz w:val="22"/>
          <w:szCs w:val="22"/>
        </w:rPr>
        <w:t>дисциплина</w:t>
      </w:r>
      <w:r w:rsidRPr="001852F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предполагает ознакомление студентов с основными понятиями экономической информации, информационных систем, информационных технологий и процессов, а также использование технологий автоматизированной обработки экономической информации в практическом приложении. Задачей дисциплины является формирование у студентов теоретических и практических представлений и навыков о применении информационных технологий в реальной образовательной и управленческой деятельности.</w:t>
      </w:r>
    </w:p>
    <w:p w:rsidR="000C596D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>Дисциплина включает в себя теоретическую и практическую части в виде лабораторных работ. В теоретической части изучаются следующие основные понятия: экономическая информация, информационные ресурсы, автоматизированные информационные системы (АИС), автоматизированные информационные технологии (АИТ), технология автоматизированной обработки экономической информации, автоматизированное рабочее место,  телекоммуникационные технологии АИС, информационные технологии Интернета, АИТ в управлении образовательным процессом. Практическая часть дисциплины позволяет глубже освоить рассмотренные в теоретической части методы и научиться применять информационные технологии с использование электронно-вычислительной техники (компьютеров) в практической образовательной и управленческой деятельности на практике.</w:t>
      </w:r>
    </w:p>
    <w:p w:rsidR="000C596D" w:rsidRDefault="000C596D" w:rsidP="000C596D">
      <w:pPr>
        <w:pStyle w:val="31"/>
        <w:rPr>
          <w:sz w:val="22"/>
          <w:szCs w:val="22"/>
        </w:rPr>
      </w:pPr>
      <w:r>
        <w:rPr>
          <w:sz w:val="22"/>
          <w:szCs w:val="22"/>
        </w:rPr>
        <w:tab/>
        <w:t>Организация изучения дисциплины включает:</w:t>
      </w:r>
    </w:p>
    <w:p w:rsidR="000C596D" w:rsidRDefault="000C596D" w:rsidP="000C596D">
      <w:pPr>
        <w:pStyle w:val="3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работу по лекционному материалу с подготовкой к практическим занятиям по данным теоретического материала;</w:t>
      </w:r>
    </w:p>
    <w:p w:rsidR="000C596D" w:rsidRDefault="000C596D" w:rsidP="000C596D">
      <w:pPr>
        <w:pStyle w:val="3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практическую работу в компьютерном классе по выданному преподавателем заданию;</w:t>
      </w:r>
    </w:p>
    <w:p w:rsidR="000C596D" w:rsidRDefault="000C596D" w:rsidP="000C596D">
      <w:pPr>
        <w:pStyle w:val="3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самостоятельную работу по тематике, задаваемой преподавателем, для чего необходимо использовать электронное пособие и рекомендуемую литературу;</w:t>
      </w:r>
    </w:p>
    <w:p w:rsidR="000C596D" w:rsidRDefault="000C596D" w:rsidP="000C596D">
      <w:pPr>
        <w:pStyle w:val="3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самостоятельную работу, предполагающую выполнение заданий, выдаваемых преподавателем по каждой теме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0C596D" w:rsidRDefault="000C596D" w:rsidP="000C596D">
      <w:pPr>
        <w:pStyle w:val="3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посещение консультаций преподавателя в случае пропуска занятий, неуспеваемости или возникновения вопросов;</w:t>
      </w:r>
    </w:p>
    <w:p w:rsidR="000C596D" w:rsidRDefault="000C596D" w:rsidP="000C596D">
      <w:pPr>
        <w:pStyle w:val="3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выполнение двух контрольных срезов по практике в сроки, определяемые деканатом;</w:t>
      </w:r>
    </w:p>
    <w:p w:rsidR="000C596D" w:rsidRDefault="000C596D" w:rsidP="000C596D">
      <w:pPr>
        <w:pStyle w:val="3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подготовку к проведению тестирования по лекционному материалу не менее двух раз в семестр;</w:t>
      </w:r>
    </w:p>
    <w:p w:rsidR="000C596D" w:rsidRDefault="000C596D" w:rsidP="000C596D">
      <w:pPr>
        <w:pStyle w:val="3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сдачу зачета в конце четвертого семестра по вопросам и задачам, </w:t>
      </w:r>
      <w:proofErr w:type="gramStart"/>
      <w:r>
        <w:rPr>
          <w:sz w:val="22"/>
          <w:szCs w:val="22"/>
        </w:rPr>
        <w:t>предлагаемых</w:t>
      </w:r>
      <w:proofErr w:type="gramEnd"/>
      <w:r>
        <w:rPr>
          <w:sz w:val="22"/>
          <w:szCs w:val="22"/>
        </w:rPr>
        <w:t xml:space="preserve"> преподавателем.</w:t>
      </w:r>
    </w:p>
    <w:p w:rsidR="000C596D" w:rsidRDefault="000C596D" w:rsidP="000C596D">
      <w:pPr>
        <w:pStyle w:val="31"/>
        <w:ind w:left="720"/>
        <w:rPr>
          <w:sz w:val="22"/>
          <w:szCs w:val="22"/>
        </w:rPr>
      </w:pPr>
    </w:p>
    <w:p w:rsidR="000C596D" w:rsidRDefault="000C596D" w:rsidP="000C596D">
      <w:pPr>
        <w:jc w:val="both"/>
        <w:rPr>
          <w:b/>
          <w:iCs/>
        </w:rPr>
      </w:pPr>
      <w:r w:rsidRPr="00EF5373">
        <w:rPr>
          <w:iCs/>
        </w:rPr>
        <w:t xml:space="preserve">             </w:t>
      </w:r>
      <w:r w:rsidRPr="00EF5373">
        <w:rPr>
          <w:b/>
          <w:iCs/>
        </w:rPr>
        <w:t xml:space="preserve">8. Формы текущего контроля успеваемости и промежуточной аттестации </w:t>
      </w:r>
      <w:proofErr w:type="gramStart"/>
      <w:r w:rsidRPr="00EF5373">
        <w:rPr>
          <w:b/>
          <w:iCs/>
        </w:rPr>
        <w:t>обучающихся</w:t>
      </w:r>
      <w:proofErr w:type="gramEnd"/>
    </w:p>
    <w:p w:rsidR="000C596D" w:rsidRPr="007D6A4C" w:rsidRDefault="000C596D" w:rsidP="000C596D">
      <w:pPr>
        <w:pStyle w:val="31"/>
        <w:rPr>
          <w:b/>
          <w:sz w:val="22"/>
          <w:szCs w:val="22"/>
        </w:rPr>
      </w:pPr>
      <w:r w:rsidRPr="007D6A4C">
        <w:rPr>
          <w:b/>
          <w:sz w:val="22"/>
          <w:szCs w:val="22"/>
        </w:rPr>
        <w:t>8.1</w:t>
      </w:r>
      <w:r>
        <w:rPr>
          <w:b/>
          <w:sz w:val="22"/>
          <w:szCs w:val="22"/>
        </w:rPr>
        <w:t>.</w:t>
      </w:r>
      <w:r w:rsidRPr="007D6A4C">
        <w:rPr>
          <w:b/>
          <w:sz w:val="22"/>
          <w:szCs w:val="22"/>
        </w:rPr>
        <w:t xml:space="preserve"> Вопросы</w:t>
      </w:r>
      <w:r>
        <w:rPr>
          <w:b/>
          <w:sz w:val="22"/>
          <w:szCs w:val="22"/>
        </w:rPr>
        <w:t xml:space="preserve"> для</w:t>
      </w:r>
      <w:r w:rsidRPr="007D6A4C">
        <w:rPr>
          <w:b/>
          <w:sz w:val="22"/>
          <w:szCs w:val="22"/>
        </w:rPr>
        <w:t xml:space="preserve"> самостоятельно</w:t>
      </w:r>
      <w:r>
        <w:rPr>
          <w:b/>
          <w:sz w:val="22"/>
          <w:szCs w:val="22"/>
        </w:rPr>
        <w:t>й</w:t>
      </w:r>
      <w:r w:rsidRPr="007D6A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работы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Раз</w:t>
      </w:r>
      <w:r>
        <w:rPr>
          <w:sz w:val="22"/>
          <w:szCs w:val="22"/>
        </w:rPr>
        <w:t xml:space="preserve">витие информационной сферы управления и </w:t>
      </w:r>
      <w:r w:rsidR="00E36273">
        <w:rPr>
          <w:sz w:val="22"/>
          <w:szCs w:val="22"/>
        </w:rPr>
        <w:t>экономики</w:t>
      </w:r>
      <w:r w:rsidRPr="007C5017">
        <w:rPr>
          <w:sz w:val="22"/>
          <w:szCs w:val="22"/>
        </w:rPr>
        <w:t>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Формирование и развитие информационных  ресурсов  предприятия в условиях информационной экономики.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Семиотика.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Инфраструктура информатизации.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Информационно-коммуникационные технологии.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Экономические законы развития информационных технологий.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Закон фотона.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lastRenderedPageBreak/>
        <w:t>Закон Роберта Меткалфа.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 xml:space="preserve">Закон Гордона </w:t>
      </w:r>
      <w:proofErr w:type="gramStart"/>
      <w:r w:rsidRPr="007C5017">
        <w:rPr>
          <w:sz w:val="22"/>
          <w:szCs w:val="22"/>
        </w:rPr>
        <w:t>Мура</w:t>
      </w:r>
      <w:proofErr w:type="gramEnd"/>
      <w:r w:rsidRPr="007C5017">
        <w:rPr>
          <w:sz w:val="22"/>
          <w:szCs w:val="22"/>
        </w:rPr>
        <w:t>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Корпоративные информационные системы.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Жизненный цикл информационных систем.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Планирование ресурсов производства.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Планирование ресурсов предприятия.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Управление эффективностью</w:t>
      </w:r>
      <w:r>
        <w:rPr>
          <w:sz w:val="22"/>
          <w:szCs w:val="22"/>
        </w:rPr>
        <w:t xml:space="preserve"> образования и </w:t>
      </w:r>
      <w:r w:rsidRPr="007C5017">
        <w:rPr>
          <w:sz w:val="22"/>
          <w:szCs w:val="22"/>
        </w:rPr>
        <w:t xml:space="preserve"> бизнеса.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Модель организационного развития предприятия.</w:t>
      </w:r>
    </w:p>
    <w:p w:rsidR="000C596D" w:rsidRPr="007C5017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Этапы развития мирового рынка информационных услуг.</w:t>
      </w:r>
    </w:p>
    <w:p w:rsidR="000C596D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 w:rsidRPr="007C5017">
        <w:rPr>
          <w:sz w:val="22"/>
          <w:szCs w:val="22"/>
        </w:rPr>
        <w:t>Информационные ресурсы сети Интернет.</w:t>
      </w:r>
    </w:p>
    <w:p w:rsidR="000C596D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Бизнес-план и требования к информационному обеспечению.</w:t>
      </w:r>
    </w:p>
    <w:p w:rsidR="000C596D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Государственные информационные ресурсы.</w:t>
      </w:r>
    </w:p>
    <w:p w:rsidR="000C596D" w:rsidRDefault="000C596D" w:rsidP="000C596D">
      <w:pPr>
        <w:pStyle w:val="3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Управленческая информация.</w:t>
      </w:r>
    </w:p>
    <w:p w:rsidR="000C596D" w:rsidRPr="007C5017" w:rsidRDefault="000C596D" w:rsidP="000C596D">
      <w:pPr>
        <w:pStyle w:val="31"/>
        <w:ind w:left="720"/>
        <w:rPr>
          <w:sz w:val="22"/>
          <w:szCs w:val="22"/>
        </w:rPr>
      </w:pPr>
    </w:p>
    <w:p w:rsidR="000C596D" w:rsidRPr="00C13E9F" w:rsidRDefault="000C596D" w:rsidP="000C596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8.2.</w:t>
      </w:r>
      <w:r w:rsidRPr="007A4EF1">
        <w:rPr>
          <w:b/>
        </w:rPr>
        <w:t xml:space="preserve"> </w:t>
      </w:r>
      <w:r w:rsidRPr="00EF5373">
        <w:rPr>
          <w:b/>
        </w:rPr>
        <w:t xml:space="preserve">Перечень примерных вопросов </w:t>
      </w:r>
      <w:r>
        <w:rPr>
          <w:b/>
        </w:rPr>
        <w:t>для промежуточной аттестации (</w:t>
      </w:r>
      <w:r w:rsidRPr="00C13E9F">
        <w:rPr>
          <w:b/>
          <w:bCs/>
          <w:sz w:val="22"/>
          <w:szCs w:val="22"/>
        </w:rPr>
        <w:t>к зачету</w:t>
      </w:r>
      <w:r>
        <w:rPr>
          <w:b/>
          <w:bCs/>
          <w:sz w:val="22"/>
          <w:szCs w:val="22"/>
        </w:rPr>
        <w:t>)</w:t>
      </w:r>
    </w:p>
    <w:p w:rsidR="000C596D" w:rsidRPr="00C13E9F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C13E9F">
        <w:rPr>
          <w:sz w:val="22"/>
          <w:szCs w:val="22"/>
        </w:rPr>
        <w:t>Информационные ресурсы.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Понятие «система» и ее основные свойства.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Структура АИС.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Понятие «технология»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Классификация автоматизированных информационных технологий.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Автоматизация работы конечного пользователя.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Место и значение АИТ в АИС.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Назначение и необходимость обеспечивающих подсистем АИТ.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Важнейшие принципы создания АИС и АИТ.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Стадии и этапы создания АИС и АИТ.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Методы ведения проектировочных работ и АИС и АИТ.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Понятие жизненного цикла АИС и АИТ.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Понятие информационного обеспечения, его цели и задачи.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Этапы создания информационного обеспечения.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Определение и типы классификаторов.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Системы кодирования.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Технология применения кодов в экономических задачах.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Основные функции АРМ.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Унифицированные АРМ.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Виды, области и технологии использования штрихового кодирования.</w:t>
      </w:r>
    </w:p>
    <w:p w:rsidR="000C596D" w:rsidRPr="00C13E9F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C13E9F">
        <w:rPr>
          <w:sz w:val="22"/>
          <w:szCs w:val="22"/>
        </w:rPr>
        <w:t>Унифицированная система документации.</w:t>
      </w:r>
    </w:p>
    <w:p w:rsidR="000C596D" w:rsidRPr="00E36273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E36273">
        <w:rPr>
          <w:sz w:val="22"/>
          <w:szCs w:val="22"/>
        </w:rPr>
        <w:t>Понятие и принципы электронного документооборота.</w:t>
      </w:r>
    </w:p>
    <w:p w:rsidR="000C596D" w:rsidRPr="00E36273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E36273">
        <w:rPr>
          <w:sz w:val="22"/>
          <w:szCs w:val="22"/>
        </w:rPr>
        <w:t>Функции и роль базы данных.</w:t>
      </w:r>
    </w:p>
    <w:p w:rsidR="000C596D" w:rsidRPr="00E36273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E36273">
        <w:rPr>
          <w:sz w:val="22"/>
          <w:szCs w:val="22"/>
        </w:rPr>
        <w:t>Понятие и структура элементов автоматизированного банка данных.</w:t>
      </w:r>
    </w:p>
    <w:p w:rsidR="000C596D" w:rsidRPr="00E36273" w:rsidRDefault="000C596D" w:rsidP="000C596D">
      <w:pPr>
        <w:numPr>
          <w:ilvl w:val="0"/>
          <w:numId w:val="5"/>
        </w:numPr>
        <w:jc w:val="both"/>
        <w:rPr>
          <w:sz w:val="22"/>
          <w:szCs w:val="22"/>
        </w:rPr>
      </w:pPr>
      <w:r w:rsidRPr="00E36273">
        <w:rPr>
          <w:sz w:val="22"/>
          <w:szCs w:val="22"/>
        </w:rPr>
        <w:t>Определение и назначение базы знаний.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 xml:space="preserve">Понятие технологического обеспечения АИТ. </w:t>
      </w:r>
    </w:p>
    <w:p w:rsidR="000C596D" w:rsidRPr="00E36273" w:rsidRDefault="000C596D" w:rsidP="000C596D">
      <w:pPr>
        <w:pStyle w:val="31"/>
        <w:rPr>
          <w:sz w:val="22"/>
          <w:szCs w:val="22"/>
        </w:rPr>
      </w:pPr>
      <w:r w:rsidRPr="00E36273">
        <w:rPr>
          <w:sz w:val="22"/>
          <w:szCs w:val="22"/>
        </w:rPr>
        <w:t xml:space="preserve">      27. Основные виды технологического обеспечения АРМ.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 xml:space="preserve">Сетевой режим обработки данных 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Понятие архитектуры.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Диалоговый режим обработки информации.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Функциональные возможности табличных процессоров.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Интегрированные пакеты для офисов.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Характеристика экспертных систем и направления их развития.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Глобальные информационные сети.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Доступ пользователя в Интернет.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Электронная почта и ее услуги.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 xml:space="preserve">Сферы применения </w:t>
      </w:r>
      <w:proofErr w:type="spellStart"/>
      <w:r w:rsidRPr="00E36273">
        <w:rPr>
          <w:sz w:val="22"/>
          <w:szCs w:val="22"/>
        </w:rPr>
        <w:t>нейросетевых</w:t>
      </w:r>
      <w:proofErr w:type="spellEnd"/>
      <w:r w:rsidRPr="00E36273">
        <w:rPr>
          <w:sz w:val="22"/>
          <w:szCs w:val="22"/>
        </w:rPr>
        <w:t xml:space="preserve"> технологий.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 xml:space="preserve">Основные этапы реализации </w:t>
      </w:r>
      <w:proofErr w:type="spellStart"/>
      <w:r w:rsidRPr="00E36273">
        <w:rPr>
          <w:sz w:val="22"/>
          <w:szCs w:val="22"/>
        </w:rPr>
        <w:t>нейросетевых</w:t>
      </w:r>
      <w:proofErr w:type="spellEnd"/>
      <w:r w:rsidRPr="00E36273">
        <w:rPr>
          <w:sz w:val="22"/>
          <w:szCs w:val="22"/>
        </w:rPr>
        <w:t xml:space="preserve"> технологий в образовательных задачах.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Предпосылки защиты информации в компьютерных системах.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Классификация угроз безопасности информации.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Принципы создания системы защиты информации.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Методы и средства защиты информации.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lastRenderedPageBreak/>
        <w:t>Понятие «нелинейность».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Понятие «синергетика».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Предмет экономической синергетики.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Понятие «линейного мышления».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Синергетика и управление социальными процессами.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Основные тенденции в развитии мирового информационного рынка.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Ресурсы профессиональных баз.</w:t>
      </w:r>
    </w:p>
    <w:p w:rsidR="000C596D" w:rsidRPr="00E36273" w:rsidRDefault="000C596D" w:rsidP="000C596D">
      <w:pPr>
        <w:pStyle w:val="31"/>
        <w:numPr>
          <w:ilvl w:val="0"/>
          <w:numId w:val="5"/>
        </w:numPr>
        <w:rPr>
          <w:sz w:val="22"/>
          <w:szCs w:val="22"/>
        </w:rPr>
      </w:pPr>
      <w:r w:rsidRPr="00E36273">
        <w:rPr>
          <w:sz w:val="22"/>
          <w:szCs w:val="22"/>
        </w:rPr>
        <w:t>Информационные ресурсы Интернета.</w:t>
      </w:r>
    </w:p>
    <w:p w:rsidR="000C596D" w:rsidRPr="006212ED" w:rsidRDefault="000C596D" w:rsidP="000C596D">
      <w:pPr>
        <w:pStyle w:val="a3"/>
        <w:tabs>
          <w:tab w:val="num" w:pos="-3600"/>
        </w:tabs>
        <w:spacing w:line="240" w:lineRule="auto"/>
        <w:ind w:firstLine="0"/>
        <w:jc w:val="center"/>
        <w:rPr>
          <w:sz w:val="20"/>
          <w:szCs w:val="20"/>
        </w:rPr>
      </w:pPr>
    </w:p>
    <w:p w:rsidR="000C596D" w:rsidRPr="00E36273" w:rsidRDefault="000C596D" w:rsidP="000C596D">
      <w:pPr>
        <w:spacing w:line="276" w:lineRule="auto"/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8.3.Тесты для промежуточной аттестации: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1.  Если информация не искажает истинное положение дел, то она имеет ….: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полноту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2) достоверность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3) доказательность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sz w:val="22"/>
          <w:szCs w:val="22"/>
        </w:rPr>
        <w:t>2</w:t>
      </w:r>
      <w:r w:rsidRPr="00E36273">
        <w:rPr>
          <w:b/>
          <w:sz w:val="22"/>
          <w:szCs w:val="22"/>
        </w:rPr>
        <w:t>.  Группа данных, характеризующих объект, процесс, операцию, есть …..: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документы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2) информационная совокупность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3) реквизиты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3.   Достаточность информации для понимания и принятия решений обеспечивает ее …: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полнота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2) ликвидность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3) основательность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4.  Качественные свойства объекта характеризуют реквизиты-……: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основания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2) обоснования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3) признаки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5.  Количественную характеристику явления дают реквизиты-……: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 признаки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2) основания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3) обоснования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6.  Совокупность логически связанных реквизитов, имеющих экономический смысл, образует ….: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показатель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2) объект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3) основание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7.  Информацию с точки зрения ее практической полезности и ценности для потребителя рассматривает</w:t>
      </w:r>
      <w:proofErr w:type="gramStart"/>
      <w:r w:rsidRPr="00E36273">
        <w:rPr>
          <w:b/>
          <w:sz w:val="22"/>
          <w:szCs w:val="22"/>
        </w:rPr>
        <w:t xml:space="preserve"> …….</w:t>
      </w:r>
      <w:proofErr w:type="gramEnd"/>
      <w:r w:rsidRPr="00E36273">
        <w:rPr>
          <w:b/>
          <w:sz w:val="22"/>
          <w:szCs w:val="22"/>
        </w:rPr>
        <w:t>аспект: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семантический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2) синтаксический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3) прагматический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8.  Совокупность связанных между собой и с внешней средой элементов, есть: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система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2) показатель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3)основание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9.  Идентичность поведения модели моделируемому объекту есть ….: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</w:t>
      </w:r>
      <w:proofErr w:type="spellStart"/>
      <w:r w:rsidRPr="00E36273">
        <w:rPr>
          <w:sz w:val="22"/>
          <w:szCs w:val="22"/>
        </w:rPr>
        <w:t>семантичность</w:t>
      </w:r>
      <w:proofErr w:type="spellEnd"/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2)прагматичность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3) адекватность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 xml:space="preserve">10. Система, реализующая функции управления, есть </w:t>
      </w:r>
      <w:proofErr w:type="spellStart"/>
      <w:r w:rsidRPr="00E36273">
        <w:rPr>
          <w:b/>
          <w:sz w:val="22"/>
          <w:szCs w:val="22"/>
        </w:rPr>
        <w:t>ситема</w:t>
      </w:r>
      <w:proofErr w:type="spellEnd"/>
      <w:r w:rsidRPr="00E36273">
        <w:rPr>
          <w:b/>
          <w:sz w:val="22"/>
          <w:szCs w:val="22"/>
        </w:rPr>
        <w:t>…..: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моделирования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2) управления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3) прогнозирования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11.  Высокое качество и эффективность научных исследований обеспечивают ….: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межотраслевые АИС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2) территориальные АИС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3) АИС научных исследований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12.  Иерархическая модель БД имеет в основе принцип построения - ….: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lastRenderedPageBreak/>
        <w:t xml:space="preserve">     1) древовидный граф       2) плоский граф      3) объемный граф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13.  Сетевая модель БД имеет следующий вид связей между данными: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двумерные и трехмерные     2) физические и семантические        3) прямые и обратные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14.  Материальный носитель с закрепленной на нем информацией есть…: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экономический документ     2) двумерная таблица     3) атрибут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15.  Опорный структурный элемент БД называется ….: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запись      2) ключ      3) файл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16.  Способ формализованного представления данных в виде двумерного массива есть…: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таблица      2) запись       3) файл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 xml:space="preserve">17.  По принципу древовидного графа построена ……. модель БД: 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древовидная       2) иерархическая       3) сетевая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18.  В виде совокупности таблиц представлена …… модель БД</w:t>
      </w:r>
      <w:proofErr w:type="gramStart"/>
      <w:r w:rsidRPr="00E36273">
        <w:rPr>
          <w:b/>
          <w:sz w:val="22"/>
          <w:szCs w:val="22"/>
        </w:rPr>
        <w:t xml:space="preserve"> :</w:t>
      </w:r>
      <w:proofErr w:type="gramEnd"/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реляционная     2) сетевая     3) иерархическая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19.  Матричные принтеры относятся к категории: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средства передачи данных    2) средства копирования    3) стандартный комплект ЭВМ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20.  Слайд-сканеры относятся к категории …..: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дополнительные периферийные устройства ЭВМ      2) средства передачи данных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3) средства тиражирования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21.  ……..- это способ представления данных в виде двумерного массива, состоящего из строк и столбцов: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ключ     2) таблиц      3) код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22. ……..- это систематизированный свод однородных наименований и их кодовых обозначений: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код      2) таблица     3) классификатор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23.  ……..- применяется для решения задач с изменяющимся в процессе решением: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динамическая БЗ    2) статическая БЗ    3) классификатор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24.  …….- это процесс присвоения  условного обозначения различным позициям номенклатуры: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табулирование         2) кодирование          3) запись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25.  Модемы относятся к категории ……: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 1) стандартный комплект ЭВМ      2) средства передачи данных и связи    3) средства копирования и тиражирования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26.  ,,,,, классификатор является единым для всей страны: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ЕА</w:t>
      </w:r>
      <w:proofErr w:type="gramStart"/>
      <w:r w:rsidRPr="00E36273">
        <w:rPr>
          <w:sz w:val="22"/>
          <w:szCs w:val="22"/>
          <w:lang w:val="en-US"/>
        </w:rPr>
        <w:t>N</w:t>
      </w:r>
      <w:proofErr w:type="gramEnd"/>
      <w:r w:rsidRPr="00E36273">
        <w:rPr>
          <w:sz w:val="22"/>
          <w:szCs w:val="22"/>
        </w:rPr>
        <w:t xml:space="preserve">    2) локальный     3) общегосударственный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27.  …..- это идентифицированный номер налогоплательщика: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ИНН        2) </w:t>
      </w:r>
      <w:r w:rsidRPr="00E36273">
        <w:rPr>
          <w:sz w:val="22"/>
          <w:szCs w:val="22"/>
          <w:lang w:val="en-US"/>
        </w:rPr>
        <w:t>UPC</w:t>
      </w:r>
      <w:r w:rsidRPr="00E36273">
        <w:rPr>
          <w:sz w:val="22"/>
          <w:szCs w:val="22"/>
        </w:rPr>
        <w:t xml:space="preserve">          3) </w:t>
      </w:r>
      <w:r w:rsidRPr="00E36273">
        <w:rPr>
          <w:sz w:val="22"/>
          <w:szCs w:val="22"/>
          <w:lang w:val="en-US"/>
        </w:rPr>
        <w:t>EAN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 xml:space="preserve">28.  Мнемокод </w:t>
      </w:r>
      <w:proofErr w:type="gramStart"/>
      <w:r w:rsidRPr="00E36273">
        <w:rPr>
          <w:b/>
          <w:sz w:val="22"/>
          <w:szCs w:val="22"/>
        </w:rPr>
        <w:t>–э</w:t>
      </w:r>
      <w:proofErr w:type="gramEnd"/>
      <w:r w:rsidRPr="00E36273">
        <w:rPr>
          <w:b/>
          <w:sz w:val="22"/>
          <w:szCs w:val="22"/>
        </w:rPr>
        <w:t>то: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стандартный штриховой код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2) универсальный товарный код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3) буквенно-цифровой код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 xml:space="preserve">29. Диалог типа ……. – это диалог, когда запрос и ответ проводится на языке, близком к </w:t>
      </w:r>
      <w:proofErr w:type="gramStart"/>
      <w:r w:rsidRPr="00E36273">
        <w:rPr>
          <w:b/>
          <w:sz w:val="22"/>
          <w:szCs w:val="22"/>
        </w:rPr>
        <w:t>естественному</w:t>
      </w:r>
      <w:proofErr w:type="gramEnd"/>
      <w:r w:rsidRPr="00E36273">
        <w:rPr>
          <w:b/>
          <w:sz w:val="22"/>
          <w:szCs w:val="22"/>
        </w:rPr>
        <w:t>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естественный        2) гибкий         3) свободный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30.  Компоненты …… вычислительной сети физически размещаются на небольшой территории одной организации или ее подразделений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 1) федеральной       2) локальной      3) глобальной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31.  Место пересечения столбца и строки электронной таблицы называется ….: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макрос       2) функция        3) ячейка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32.  Контакты по переписке и телеконференций обеспечивают …….. сети: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локальные        2) глобальные       3) федеральные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33.  Метод защиты информации путем ее криптографического закрытия называется: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маскировка         2) побуждение         3) регламентация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34.  Метод физического преграждения пути к защищаемой информации называется: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интерфейс        2) препятствие         3) формула</w:t>
      </w:r>
    </w:p>
    <w:p w:rsidR="000C596D" w:rsidRPr="00E36273" w:rsidRDefault="000C596D" w:rsidP="000C596D">
      <w:pPr>
        <w:rPr>
          <w:b/>
          <w:sz w:val="22"/>
          <w:szCs w:val="22"/>
        </w:rPr>
      </w:pPr>
      <w:r w:rsidRPr="00E36273">
        <w:rPr>
          <w:b/>
          <w:sz w:val="22"/>
          <w:szCs w:val="22"/>
        </w:rPr>
        <w:t>35.  ……..- это набор хранимых в сети знаний, данных, технических сре</w:t>
      </w:r>
      <w:proofErr w:type="gramStart"/>
      <w:r w:rsidRPr="00E36273">
        <w:rPr>
          <w:b/>
          <w:sz w:val="22"/>
          <w:szCs w:val="22"/>
        </w:rPr>
        <w:t>дств дл</w:t>
      </w:r>
      <w:proofErr w:type="gramEnd"/>
      <w:r w:rsidRPr="00E36273">
        <w:rPr>
          <w:b/>
          <w:sz w:val="22"/>
          <w:szCs w:val="22"/>
        </w:rPr>
        <w:t>я их обработки:</w:t>
      </w:r>
    </w:p>
    <w:p w:rsidR="000C596D" w:rsidRPr="00E36273" w:rsidRDefault="000C596D" w:rsidP="000C596D">
      <w:pPr>
        <w:rPr>
          <w:sz w:val="22"/>
          <w:szCs w:val="22"/>
        </w:rPr>
      </w:pPr>
      <w:r w:rsidRPr="00E36273">
        <w:rPr>
          <w:sz w:val="22"/>
          <w:szCs w:val="22"/>
        </w:rPr>
        <w:t xml:space="preserve">    1) меню         2) сеть          3) ресурсы </w:t>
      </w:r>
    </w:p>
    <w:p w:rsidR="000C596D" w:rsidRPr="00E36273" w:rsidRDefault="000C596D" w:rsidP="000C596D">
      <w:pPr>
        <w:rPr>
          <w:sz w:val="22"/>
          <w:szCs w:val="22"/>
        </w:rPr>
      </w:pPr>
    </w:p>
    <w:p w:rsidR="000C596D" w:rsidRDefault="000C596D" w:rsidP="000C596D">
      <w:pPr>
        <w:spacing w:line="276" w:lineRule="auto"/>
        <w:jc w:val="center"/>
      </w:pPr>
      <w:r>
        <w:lastRenderedPageBreak/>
        <w:t xml:space="preserve">Рабочая программа учебной дисциплины составлена в соответствии с учебным планом, федеральным государственным образовательным стандартом высшего профессионального образования по направлению подготовки  </w:t>
      </w:r>
    </w:p>
    <w:p w:rsidR="000C596D" w:rsidRDefault="000C596D" w:rsidP="000C596D">
      <w:pPr>
        <w:spacing w:line="276" w:lineRule="auto"/>
        <w:jc w:val="center"/>
      </w:pPr>
      <w:r w:rsidRPr="00EC01F1">
        <w:t>051000.62</w:t>
      </w:r>
      <w:r>
        <w:rPr>
          <w:color w:val="FF0000"/>
        </w:rPr>
        <w:t xml:space="preserve"> </w:t>
      </w:r>
      <w:r>
        <w:t xml:space="preserve">Профессиональное </w:t>
      </w:r>
      <w:proofErr w:type="gramStart"/>
      <w:r>
        <w:t>обучение (по отраслям</w:t>
      </w:r>
      <w:proofErr w:type="gramEnd"/>
      <w:r>
        <w:t>)</w:t>
      </w:r>
    </w:p>
    <w:p w:rsidR="000C596D" w:rsidRPr="00EC01F1" w:rsidRDefault="000C596D" w:rsidP="000C596D">
      <w:pPr>
        <w:spacing w:line="276" w:lineRule="auto"/>
        <w:jc w:val="center"/>
      </w:pPr>
      <w:r>
        <w:t>Отрасль: Экономика и управление</w:t>
      </w:r>
    </w:p>
    <w:p w:rsidR="000C596D" w:rsidRDefault="000C596D" w:rsidP="000C596D">
      <w:pPr>
        <w:jc w:val="both"/>
      </w:pPr>
    </w:p>
    <w:p w:rsidR="000C596D" w:rsidRDefault="000C596D" w:rsidP="000C596D">
      <w:pPr>
        <w:spacing w:line="276" w:lineRule="auto"/>
        <w:jc w:val="both"/>
      </w:pPr>
      <w:r>
        <w:t>Программу составил:</w:t>
      </w:r>
    </w:p>
    <w:p w:rsidR="000C596D" w:rsidRDefault="000C596D" w:rsidP="000C596D">
      <w:pPr>
        <w:pStyle w:val="a3"/>
        <w:tabs>
          <w:tab w:val="num" w:pos="-3600"/>
        </w:tabs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к.ф.-м.н</w:t>
      </w:r>
      <w:proofErr w:type="spellEnd"/>
      <w:r>
        <w:rPr>
          <w:sz w:val="22"/>
          <w:szCs w:val="22"/>
        </w:rPr>
        <w:t>., д</w:t>
      </w:r>
      <w:r>
        <w:t>оцент кафедры экономической теории 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Светлана Васильевна</w:t>
      </w:r>
    </w:p>
    <w:p w:rsidR="000C596D" w:rsidRDefault="000C596D" w:rsidP="000C596D">
      <w:pPr>
        <w:spacing w:line="276" w:lineRule="auto"/>
      </w:pPr>
      <w:r>
        <w:tab/>
      </w:r>
      <w:r>
        <w:tab/>
      </w:r>
    </w:p>
    <w:p w:rsidR="000C596D" w:rsidRDefault="000C596D" w:rsidP="000C596D">
      <w:pPr>
        <w:spacing w:line="276" w:lineRule="auto"/>
        <w:jc w:val="both"/>
      </w:pPr>
      <w:r>
        <w:t>Программа учебной дисциплины утверждена на заседании кафедры экономической теории</w:t>
      </w:r>
    </w:p>
    <w:p w:rsidR="000C596D" w:rsidRDefault="000C596D" w:rsidP="000C596D">
      <w:pPr>
        <w:spacing w:line="276" w:lineRule="auto"/>
        <w:jc w:val="both"/>
      </w:pPr>
      <w:r>
        <w:t>протокол № 10 от «30» августа 2013 г.</w:t>
      </w:r>
    </w:p>
    <w:p w:rsidR="000C596D" w:rsidRDefault="000C596D" w:rsidP="000C596D">
      <w:pPr>
        <w:spacing w:line="276" w:lineRule="auto"/>
        <w:jc w:val="both"/>
      </w:pPr>
      <w:r>
        <w:t>Зав</w:t>
      </w:r>
      <w:proofErr w:type="gramStart"/>
      <w:r>
        <w:t>.к</w:t>
      </w:r>
      <w:proofErr w:type="gramEnd"/>
      <w:r>
        <w:t xml:space="preserve">афедрой экономической теории ________________________В.В. </w:t>
      </w:r>
      <w:proofErr w:type="spellStart"/>
      <w:r>
        <w:t>Сизов</w:t>
      </w:r>
      <w:proofErr w:type="spellEnd"/>
      <w:r>
        <w:tab/>
      </w:r>
      <w:r>
        <w:tab/>
      </w:r>
      <w:r>
        <w:tab/>
      </w:r>
    </w:p>
    <w:p w:rsidR="000C596D" w:rsidRDefault="000C596D" w:rsidP="000C596D">
      <w:pPr>
        <w:spacing w:line="276" w:lineRule="auto"/>
        <w:jc w:val="both"/>
      </w:pPr>
      <w:r>
        <w:t xml:space="preserve">Рабочая программа учебной дисциплины одобрена методической комиссией факультета </w:t>
      </w:r>
    </w:p>
    <w:p w:rsidR="000C596D" w:rsidRDefault="000C596D" w:rsidP="000C596D">
      <w:pPr>
        <w:spacing w:line="276" w:lineRule="auto"/>
        <w:jc w:val="both"/>
      </w:pPr>
      <w:r>
        <w:t>протокол № __ от «___»_________2013 года.</w:t>
      </w:r>
    </w:p>
    <w:p w:rsidR="000C596D" w:rsidRDefault="000C596D" w:rsidP="000C596D">
      <w:pPr>
        <w:spacing w:line="276" w:lineRule="auto"/>
        <w:jc w:val="both"/>
      </w:pPr>
    </w:p>
    <w:p w:rsidR="00BD109E" w:rsidRDefault="000C596D" w:rsidP="000C596D">
      <w:r>
        <w:t>Председатель методической комиссии ФЭУ ____</w:t>
      </w:r>
      <w:r w:rsidR="00E36273">
        <w:t>____________</w:t>
      </w:r>
      <w:r>
        <w:t>__</w:t>
      </w:r>
      <w:r w:rsidR="00E36273">
        <w:t xml:space="preserve"> В.Г. Аникина</w:t>
      </w:r>
    </w:p>
    <w:sectPr w:rsidR="00BD109E" w:rsidSect="00EF0C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019"/>
    <w:multiLevelType w:val="hybridMultilevel"/>
    <w:tmpl w:val="0066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4DF1"/>
    <w:multiLevelType w:val="hybridMultilevel"/>
    <w:tmpl w:val="3FAAC368"/>
    <w:lvl w:ilvl="0" w:tplc="3D544D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87BC9"/>
    <w:multiLevelType w:val="hybridMultilevel"/>
    <w:tmpl w:val="22EC3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35912"/>
    <w:multiLevelType w:val="hybridMultilevel"/>
    <w:tmpl w:val="8FCCFB26"/>
    <w:lvl w:ilvl="0" w:tplc="97004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A3EFE"/>
    <w:multiLevelType w:val="hybridMultilevel"/>
    <w:tmpl w:val="51B066E8"/>
    <w:lvl w:ilvl="0" w:tplc="187A5C1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2871C09"/>
    <w:multiLevelType w:val="hybridMultilevel"/>
    <w:tmpl w:val="762E3B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3467C"/>
    <w:multiLevelType w:val="hybridMultilevel"/>
    <w:tmpl w:val="EE7EEB32"/>
    <w:lvl w:ilvl="0" w:tplc="5E0E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A64E8">
      <w:numFmt w:val="none"/>
      <w:lvlText w:val=""/>
      <w:lvlJc w:val="left"/>
      <w:pPr>
        <w:tabs>
          <w:tab w:val="num" w:pos="360"/>
        </w:tabs>
      </w:pPr>
    </w:lvl>
    <w:lvl w:ilvl="2" w:tplc="90E89A7E">
      <w:numFmt w:val="none"/>
      <w:lvlText w:val=""/>
      <w:lvlJc w:val="left"/>
      <w:pPr>
        <w:tabs>
          <w:tab w:val="num" w:pos="360"/>
        </w:tabs>
      </w:pPr>
    </w:lvl>
    <w:lvl w:ilvl="3" w:tplc="7056EC02">
      <w:numFmt w:val="none"/>
      <w:lvlText w:val=""/>
      <w:lvlJc w:val="left"/>
      <w:pPr>
        <w:tabs>
          <w:tab w:val="num" w:pos="360"/>
        </w:tabs>
      </w:pPr>
    </w:lvl>
    <w:lvl w:ilvl="4" w:tplc="B428E3FA">
      <w:numFmt w:val="none"/>
      <w:lvlText w:val=""/>
      <w:lvlJc w:val="left"/>
      <w:pPr>
        <w:tabs>
          <w:tab w:val="num" w:pos="360"/>
        </w:tabs>
      </w:pPr>
    </w:lvl>
    <w:lvl w:ilvl="5" w:tplc="ADA4F09C">
      <w:numFmt w:val="none"/>
      <w:lvlText w:val=""/>
      <w:lvlJc w:val="left"/>
      <w:pPr>
        <w:tabs>
          <w:tab w:val="num" w:pos="360"/>
        </w:tabs>
      </w:pPr>
    </w:lvl>
    <w:lvl w:ilvl="6" w:tplc="44943CA6">
      <w:numFmt w:val="none"/>
      <w:lvlText w:val=""/>
      <w:lvlJc w:val="left"/>
      <w:pPr>
        <w:tabs>
          <w:tab w:val="num" w:pos="360"/>
        </w:tabs>
      </w:pPr>
    </w:lvl>
    <w:lvl w:ilvl="7" w:tplc="3F1C74D0">
      <w:numFmt w:val="none"/>
      <w:lvlText w:val=""/>
      <w:lvlJc w:val="left"/>
      <w:pPr>
        <w:tabs>
          <w:tab w:val="num" w:pos="360"/>
        </w:tabs>
      </w:pPr>
    </w:lvl>
    <w:lvl w:ilvl="8" w:tplc="B6FC6ED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DAB001F"/>
    <w:multiLevelType w:val="hybridMultilevel"/>
    <w:tmpl w:val="C1C418B6"/>
    <w:lvl w:ilvl="0" w:tplc="187A5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B4062"/>
    <w:multiLevelType w:val="hybridMultilevel"/>
    <w:tmpl w:val="70526FA8"/>
    <w:lvl w:ilvl="0" w:tplc="3D544D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0A1A71"/>
    <w:multiLevelType w:val="hybridMultilevel"/>
    <w:tmpl w:val="336656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13108"/>
    <w:multiLevelType w:val="hybridMultilevel"/>
    <w:tmpl w:val="4878A8D0"/>
    <w:lvl w:ilvl="0" w:tplc="78084B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2B71503"/>
    <w:multiLevelType w:val="hybridMultilevel"/>
    <w:tmpl w:val="96746D3C"/>
    <w:lvl w:ilvl="0" w:tplc="6E0E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2793B"/>
    <w:multiLevelType w:val="hybridMultilevel"/>
    <w:tmpl w:val="3A0AF91E"/>
    <w:lvl w:ilvl="0" w:tplc="D4FEC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96D"/>
    <w:rsid w:val="00013388"/>
    <w:rsid w:val="00023793"/>
    <w:rsid w:val="000262CF"/>
    <w:rsid w:val="000503B9"/>
    <w:rsid w:val="0005752E"/>
    <w:rsid w:val="000802AD"/>
    <w:rsid w:val="00082DD5"/>
    <w:rsid w:val="000875CE"/>
    <w:rsid w:val="000910ED"/>
    <w:rsid w:val="000A7852"/>
    <w:rsid w:val="000B4B05"/>
    <w:rsid w:val="000C1A04"/>
    <w:rsid w:val="000C596D"/>
    <w:rsid w:val="000D7521"/>
    <w:rsid w:val="000E1E97"/>
    <w:rsid w:val="000E2692"/>
    <w:rsid w:val="000F1FFD"/>
    <w:rsid w:val="00103215"/>
    <w:rsid w:val="00103F40"/>
    <w:rsid w:val="001060CF"/>
    <w:rsid w:val="001146CF"/>
    <w:rsid w:val="00121975"/>
    <w:rsid w:val="00137D46"/>
    <w:rsid w:val="00142BE9"/>
    <w:rsid w:val="001460CE"/>
    <w:rsid w:val="001474F4"/>
    <w:rsid w:val="00153053"/>
    <w:rsid w:val="00163E33"/>
    <w:rsid w:val="00164444"/>
    <w:rsid w:val="00165D6C"/>
    <w:rsid w:val="001857C9"/>
    <w:rsid w:val="00185D13"/>
    <w:rsid w:val="001A7401"/>
    <w:rsid w:val="001B7701"/>
    <w:rsid w:val="001C2D80"/>
    <w:rsid w:val="001C3CDC"/>
    <w:rsid w:val="001C4325"/>
    <w:rsid w:val="001C4680"/>
    <w:rsid w:val="001C54E9"/>
    <w:rsid w:val="001D2CCC"/>
    <w:rsid w:val="001E1FE2"/>
    <w:rsid w:val="001E7C6D"/>
    <w:rsid w:val="001F3E00"/>
    <w:rsid w:val="0021417D"/>
    <w:rsid w:val="00221E40"/>
    <w:rsid w:val="00234C31"/>
    <w:rsid w:val="002820AE"/>
    <w:rsid w:val="00284738"/>
    <w:rsid w:val="00293F75"/>
    <w:rsid w:val="00295900"/>
    <w:rsid w:val="002A45C2"/>
    <w:rsid w:val="002B03A8"/>
    <w:rsid w:val="002C186F"/>
    <w:rsid w:val="002D25C0"/>
    <w:rsid w:val="002D62E0"/>
    <w:rsid w:val="002E42E3"/>
    <w:rsid w:val="00300116"/>
    <w:rsid w:val="003010EC"/>
    <w:rsid w:val="00310209"/>
    <w:rsid w:val="00322E23"/>
    <w:rsid w:val="003243A5"/>
    <w:rsid w:val="0033370D"/>
    <w:rsid w:val="00334067"/>
    <w:rsid w:val="00355994"/>
    <w:rsid w:val="00356130"/>
    <w:rsid w:val="00361DE7"/>
    <w:rsid w:val="0036528B"/>
    <w:rsid w:val="00370ADA"/>
    <w:rsid w:val="003A4D37"/>
    <w:rsid w:val="003B1F68"/>
    <w:rsid w:val="003C0FD8"/>
    <w:rsid w:val="003D3082"/>
    <w:rsid w:val="003E0A61"/>
    <w:rsid w:val="003E2271"/>
    <w:rsid w:val="003E61CC"/>
    <w:rsid w:val="003F60E2"/>
    <w:rsid w:val="00400912"/>
    <w:rsid w:val="00460684"/>
    <w:rsid w:val="004612E0"/>
    <w:rsid w:val="0046277B"/>
    <w:rsid w:val="00462E2E"/>
    <w:rsid w:val="00486902"/>
    <w:rsid w:val="004977D5"/>
    <w:rsid w:val="004C45E9"/>
    <w:rsid w:val="00531EDB"/>
    <w:rsid w:val="005509B4"/>
    <w:rsid w:val="00551451"/>
    <w:rsid w:val="00552617"/>
    <w:rsid w:val="00560223"/>
    <w:rsid w:val="005704D7"/>
    <w:rsid w:val="00572D02"/>
    <w:rsid w:val="0058563E"/>
    <w:rsid w:val="00586C93"/>
    <w:rsid w:val="005A3B9D"/>
    <w:rsid w:val="005A3C1B"/>
    <w:rsid w:val="005A4443"/>
    <w:rsid w:val="005B08A7"/>
    <w:rsid w:val="005C3CE5"/>
    <w:rsid w:val="005C4546"/>
    <w:rsid w:val="005C75DE"/>
    <w:rsid w:val="005E262C"/>
    <w:rsid w:val="005F691A"/>
    <w:rsid w:val="00607B12"/>
    <w:rsid w:val="00627367"/>
    <w:rsid w:val="00636CAB"/>
    <w:rsid w:val="00653E6C"/>
    <w:rsid w:val="00660565"/>
    <w:rsid w:val="00662FFC"/>
    <w:rsid w:val="00663FE8"/>
    <w:rsid w:val="00664489"/>
    <w:rsid w:val="0067256A"/>
    <w:rsid w:val="00672FDB"/>
    <w:rsid w:val="00676877"/>
    <w:rsid w:val="006B036B"/>
    <w:rsid w:val="006B1951"/>
    <w:rsid w:val="006B4985"/>
    <w:rsid w:val="006B5E63"/>
    <w:rsid w:val="006C060C"/>
    <w:rsid w:val="006C2066"/>
    <w:rsid w:val="006C46F1"/>
    <w:rsid w:val="006E28A3"/>
    <w:rsid w:val="006E672A"/>
    <w:rsid w:val="006F5538"/>
    <w:rsid w:val="006F74D8"/>
    <w:rsid w:val="007044FC"/>
    <w:rsid w:val="00711CC1"/>
    <w:rsid w:val="00712BED"/>
    <w:rsid w:val="0072204C"/>
    <w:rsid w:val="007317F8"/>
    <w:rsid w:val="00737C5A"/>
    <w:rsid w:val="007500E6"/>
    <w:rsid w:val="00781939"/>
    <w:rsid w:val="00793E95"/>
    <w:rsid w:val="00797098"/>
    <w:rsid w:val="007A0626"/>
    <w:rsid w:val="007B6E73"/>
    <w:rsid w:val="007C1FF4"/>
    <w:rsid w:val="007D0DCD"/>
    <w:rsid w:val="007E6B08"/>
    <w:rsid w:val="007F1B5D"/>
    <w:rsid w:val="00800D9A"/>
    <w:rsid w:val="00802D5E"/>
    <w:rsid w:val="00804C5A"/>
    <w:rsid w:val="00806428"/>
    <w:rsid w:val="00807135"/>
    <w:rsid w:val="0080727C"/>
    <w:rsid w:val="0081332A"/>
    <w:rsid w:val="008175A1"/>
    <w:rsid w:val="00824337"/>
    <w:rsid w:val="00835B4E"/>
    <w:rsid w:val="00841066"/>
    <w:rsid w:val="00867A8E"/>
    <w:rsid w:val="00870979"/>
    <w:rsid w:val="008742A4"/>
    <w:rsid w:val="00884726"/>
    <w:rsid w:val="008B5DFA"/>
    <w:rsid w:val="008C18CD"/>
    <w:rsid w:val="008C1D7E"/>
    <w:rsid w:val="008C5AEB"/>
    <w:rsid w:val="008D5176"/>
    <w:rsid w:val="008E331E"/>
    <w:rsid w:val="008F1DCB"/>
    <w:rsid w:val="008F5A70"/>
    <w:rsid w:val="00916819"/>
    <w:rsid w:val="00940CDF"/>
    <w:rsid w:val="00953CAF"/>
    <w:rsid w:val="009576A2"/>
    <w:rsid w:val="00982AEE"/>
    <w:rsid w:val="0099584D"/>
    <w:rsid w:val="009A599F"/>
    <w:rsid w:val="009B1DE6"/>
    <w:rsid w:val="009B5F67"/>
    <w:rsid w:val="009F1ED2"/>
    <w:rsid w:val="00A05B4F"/>
    <w:rsid w:val="00A071E3"/>
    <w:rsid w:val="00A2146A"/>
    <w:rsid w:val="00A242EA"/>
    <w:rsid w:val="00A358CE"/>
    <w:rsid w:val="00A35FB4"/>
    <w:rsid w:val="00A45793"/>
    <w:rsid w:val="00A50D43"/>
    <w:rsid w:val="00A57306"/>
    <w:rsid w:val="00A57797"/>
    <w:rsid w:val="00A62664"/>
    <w:rsid w:val="00A74F8E"/>
    <w:rsid w:val="00A76E30"/>
    <w:rsid w:val="00A86B1B"/>
    <w:rsid w:val="00A87FF7"/>
    <w:rsid w:val="00A92734"/>
    <w:rsid w:val="00AC0F1B"/>
    <w:rsid w:val="00AC37F0"/>
    <w:rsid w:val="00AF28BD"/>
    <w:rsid w:val="00AF6C77"/>
    <w:rsid w:val="00B03182"/>
    <w:rsid w:val="00B145D6"/>
    <w:rsid w:val="00B20036"/>
    <w:rsid w:val="00B33E07"/>
    <w:rsid w:val="00B5459A"/>
    <w:rsid w:val="00B721CE"/>
    <w:rsid w:val="00B93E6A"/>
    <w:rsid w:val="00B96268"/>
    <w:rsid w:val="00BA6BE0"/>
    <w:rsid w:val="00BB7F18"/>
    <w:rsid w:val="00BD109E"/>
    <w:rsid w:val="00BD4FE5"/>
    <w:rsid w:val="00BD59A1"/>
    <w:rsid w:val="00BE1A2C"/>
    <w:rsid w:val="00BF04A7"/>
    <w:rsid w:val="00C00028"/>
    <w:rsid w:val="00C0402B"/>
    <w:rsid w:val="00C25B64"/>
    <w:rsid w:val="00C44B80"/>
    <w:rsid w:val="00C45735"/>
    <w:rsid w:val="00C4657A"/>
    <w:rsid w:val="00C5144C"/>
    <w:rsid w:val="00C53ABF"/>
    <w:rsid w:val="00C54E73"/>
    <w:rsid w:val="00C56524"/>
    <w:rsid w:val="00C70233"/>
    <w:rsid w:val="00C818D3"/>
    <w:rsid w:val="00C955BE"/>
    <w:rsid w:val="00CA3ED4"/>
    <w:rsid w:val="00CB42C0"/>
    <w:rsid w:val="00CD560F"/>
    <w:rsid w:val="00CE5FE8"/>
    <w:rsid w:val="00D009D8"/>
    <w:rsid w:val="00D047B6"/>
    <w:rsid w:val="00D10B15"/>
    <w:rsid w:val="00D12BBB"/>
    <w:rsid w:val="00D14464"/>
    <w:rsid w:val="00D40017"/>
    <w:rsid w:val="00D44928"/>
    <w:rsid w:val="00D71346"/>
    <w:rsid w:val="00D8343B"/>
    <w:rsid w:val="00D94B2C"/>
    <w:rsid w:val="00D97123"/>
    <w:rsid w:val="00DA072D"/>
    <w:rsid w:val="00DA7AC2"/>
    <w:rsid w:val="00DC1F4D"/>
    <w:rsid w:val="00DC49B4"/>
    <w:rsid w:val="00DE5777"/>
    <w:rsid w:val="00DE6F74"/>
    <w:rsid w:val="00DF34DB"/>
    <w:rsid w:val="00E11B65"/>
    <w:rsid w:val="00E209B1"/>
    <w:rsid w:val="00E227B8"/>
    <w:rsid w:val="00E36273"/>
    <w:rsid w:val="00E40B4A"/>
    <w:rsid w:val="00E50C3C"/>
    <w:rsid w:val="00E673CE"/>
    <w:rsid w:val="00E716C2"/>
    <w:rsid w:val="00E77297"/>
    <w:rsid w:val="00E81C44"/>
    <w:rsid w:val="00E83957"/>
    <w:rsid w:val="00EA0DA5"/>
    <w:rsid w:val="00EA1B3B"/>
    <w:rsid w:val="00EA2E24"/>
    <w:rsid w:val="00EA5BD0"/>
    <w:rsid w:val="00EB1CF7"/>
    <w:rsid w:val="00EC16E9"/>
    <w:rsid w:val="00EC1FB0"/>
    <w:rsid w:val="00EC4BC6"/>
    <w:rsid w:val="00EC6A41"/>
    <w:rsid w:val="00EC798E"/>
    <w:rsid w:val="00EE17C3"/>
    <w:rsid w:val="00EE3C0D"/>
    <w:rsid w:val="00EE5320"/>
    <w:rsid w:val="00EE7F1E"/>
    <w:rsid w:val="00EF0C65"/>
    <w:rsid w:val="00EF371F"/>
    <w:rsid w:val="00F24D59"/>
    <w:rsid w:val="00F332C6"/>
    <w:rsid w:val="00F35D9C"/>
    <w:rsid w:val="00F64F46"/>
    <w:rsid w:val="00F70654"/>
    <w:rsid w:val="00F70D53"/>
    <w:rsid w:val="00FB3C8D"/>
    <w:rsid w:val="00FB72A7"/>
    <w:rsid w:val="00FC3966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96D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0C596D"/>
    <w:pPr>
      <w:keepNext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9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59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0C596D"/>
    <w:pPr>
      <w:spacing w:line="360" w:lineRule="auto"/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C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596D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0C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596D"/>
    <w:pPr>
      <w:spacing w:line="360" w:lineRule="auto"/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C596D"/>
    <w:pPr>
      <w:spacing w:line="360" w:lineRule="auto"/>
      <w:ind w:firstLine="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C5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C596D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C59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C596D"/>
    <w:rPr>
      <w:color w:val="0000FF"/>
      <w:u w:val="single"/>
    </w:rPr>
  </w:style>
  <w:style w:type="paragraph" w:styleId="a8">
    <w:name w:val="No Spacing"/>
    <w:qFormat/>
    <w:rsid w:val="000C596D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b.informika.ru/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4040</Words>
  <Characters>23033</Characters>
  <Application>Microsoft Office Word</Application>
  <DocSecurity>0</DocSecurity>
  <Lines>191</Lines>
  <Paragraphs>54</Paragraphs>
  <ScaleCrop>false</ScaleCrop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gk243-2</dc:creator>
  <cp:keywords/>
  <dc:description/>
  <cp:lastModifiedBy>k208</cp:lastModifiedBy>
  <cp:revision>16</cp:revision>
  <dcterms:created xsi:type="dcterms:W3CDTF">2014-11-19T12:19:00Z</dcterms:created>
  <dcterms:modified xsi:type="dcterms:W3CDTF">2014-11-20T04:33:00Z</dcterms:modified>
</cp:coreProperties>
</file>