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на участие</w:t>
      </w:r>
      <w:r w:rsidRPr="00961A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>во Всероссийском образовательном конкурсе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профессионального мастерства и личных достижений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 xml:space="preserve">работников образовательных учреждений </w:t>
      </w:r>
    </w:p>
    <w:p w:rsidR="00125891" w:rsidRPr="00DF0C9C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«Педагогическое открытие»</w:t>
      </w:r>
    </w:p>
    <w:p w:rsidR="00125891" w:rsidRPr="00961A86" w:rsidRDefault="00125891" w:rsidP="0012589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100"/>
        <w:gridCol w:w="3741"/>
      </w:tblGrid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(см. в п.5.1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индексом),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которому будет высланы наградные документы 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 должность,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Ваш e-mail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rPr>
          <w:trHeight w:val="1020"/>
        </w:trPr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 (выдаётся только участникам данного мероприятия).</w:t>
            </w:r>
          </w:p>
        </w:tc>
      </w:tr>
      <w:tr w:rsidR="00125891" w:rsidRPr="00961A86" w:rsidTr="00392574">
        <w:trPr>
          <w:trHeight w:val="605"/>
        </w:trPr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4A197C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«Педагогическое открытие»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Свидетельство автора учебно-методической работы. Стоимость – 200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(формат А-4, включая почтовые расходы за пересылку)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tabs>
                <w:tab w:val="left" w:pos="142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 об участии во Всероссийском проекте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 Стоимость – 200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(формат А-4, включая почтовые расходы за пересылку)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015D12" w:rsidRDefault="00125891" w:rsidP="00392574">
            <w:pPr>
              <w:widowControl w:val="0"/>
              <w:spacing w:after="0" w:line="216" w:lineRule="auto"/>
              <w:ind w:left="176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за активное участие во Всероссийском проекте </w:t>
            </w:r>
          </w:p>
          <w:p w:rsidR="00125891" w:rsidRPr="00015D12" w:rsidRDefault="00125891" w:rsidP="00392574">
            <w:pPr>
              <w:widowControl w:val="0"/>
              <w:spacing w:after="0" w:line="216" w:lineRule="auto"/>
              <w:ind w:left="176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«Популяризация интеллектуального </w:t>
            </w:r>
          </w:p>
          <w:p w:rsidR="00125891" w:rsidRPr="00961A86" w:rsidRDefault="00125891" w:rsidP="00316FDB">
            <w:pPr>
              <w:widowControl w:val="0"/>
              <w:spacing w:after="0" w:line="216" w:lineRule="auto"/>
              <w:ind w:left="176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творчества в России»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16FDB"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– 200</w:t>
            </w:r>
            <w:r w:rsidR="00316FDB"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(формат А-4, включая почтовые расходы за пересылку)</w:t>
            </w:r>
            <w:r w:rsidR="00316FDB"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67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shd w:val="clear" w:color="auto" w:fill="auto"/>
          </w:tcPr>
          <w:p w:rsidR="00125891" w:rsidRPr="00015D12" w:rsidRDefault="00125891" w:rsidP="00392574">
            <w:pPr>
              <w:spacing w:after="0" w:line="240" w:lineRule="auto"/>
              <w:ind w:left="176" w:right="743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Имеется ли необходимость в </w:t>
            </w:r>
          </w:p>
          <w:p w:rsidR="00125891" w:rsidRPr="00015D12" w:rsidRDefault="00125891" w:rsidP="00392574">
            <w:pPr>
              <w:spacing w:after="0" w:line="240" w:lineRule="auto"/>
              <w:ind w:left="176" w:right="743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Предоставлении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благодарственного письма 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(на фирменном бланке Центра) </w:t>
            </w:r>
            <w:r w:rsidRPr="00015D12">
              <w:rPr>
                <w:rFonts w:ascii="Times New Roman" w:hAnsi="Times New Roman" w:cs="Times New Roman"/>
              </w:rPr>
              <w:t>Стоимость – 200</w:t>
            </w:r>
            <w:r w:rsidRPr="00015D12">
              <w:rPr>
                <w:rFonts w:ascii="Times New Roman" w:hAnsi="Times New Roman" w:cs="Times New Roman"/>
                <w:i/>
              </w:rPr>
              <w:t xml:space="preserve"> руб. (формат А-4, включая почтовые расходы за пересылку)</w:t>
            </w:r>
          </w:p>
          <w:p w:rsidR="00125891" w:rsidRPr="00961A86" w:rsidRDefault="00125891" w:rsidP="00392574">
            <w:pPr>
              <w:widowControl w:val="0"/>
              <w:spacing w:after="0" w:line="216" w:lineRule="auto"/>
              <w:ind w:left="176" w:right="742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125891" w:rsidRPr="00015D12" w:rsidRDefault="00125891" w:rsidP="003925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125891" w:rsidRPr="00015D12" w:rsidRDefault="00125891" w:rsidP="00392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125891" w:rsidRPr="00961A86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</w:p>
          <w:p w:rsidR="00125891" w:rsidRPr="00961A86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Стоимость кубка с именной</w:t>
            </w:r>
          </w:p>
          <w:p w:rsidR="00125891" w:rsidRPr="00961A86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22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1300 руб.; </w:t>
            </w:r>
          </w:p>
          <w:p w:rsidR="00125891" w:rsidRPr="00961A86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961A86">
                <w:rPr>
                  <w:rFonts w:ascii="Times New Roman" w:eastAsia="Times New Roman" w:hAnsi="Times New Roman" w:cs="Times New Roman"/>
                  <w:spacing w:val="-2"/>
                  <w:lang w:eastAsia="ru-RU"/>
                </w:rPr>
                <w:t>29 см</w:t>
              </w:r>
            </w:smartTag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– </w:t>
            </w: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1500 руб. (укажите цену кубка).</w:t>
            </w:r>
          </w:p>
        </w:tc>
        <w:tc>
          <w:tcPr>
            <w:tcW w:w="3767" w:type="dxa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(укажите цену кубка).</w:t>
            </w: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392574">
        <w:tc>
          <w:tcPr>
            <w:tcW w:w="736" w:type="dxa"/>
            <w:shd w:val="clear" w:color="auto" w:fill="auto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125891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891" w:rsidRPr="00961A86" w:rsidRDefault="00125891" w:rsidP="0039257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стоимость 1150 руб.</w:t>
            </w:r>
          </w:p>
        </w:tc>
        <w:tc>
          <w:tcPr>
            <w:tcW w:w="3767" w:type="dxa"/>
          </w:tcPr>
          <w:p w:rsidR="00125891" w:rsidRPr="00961A86" w:rsidRDefault="00125891" w:rsidP="0039257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91" w:rsidRPr="00961A86" w:rsidRDefault="00125891" w:rsidP="003925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1258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91"/>
    <w:rsid w:val="00125891"/>
    <w:rsid w:val="001F6DEF"/>
    <w:rsid w:val="00316FDB"/>
    <w:rsid w:val="00355C74"/>
    <w:rsid w:val="003E73A5"/>
    <w:rsid w:val="00480843"/>
    <w:rsid w:val="004A796A"/>
    <w:rsid w:val="00542679"/>
    <w:rsid w:val="006E1F06"/>
    <w:rsid w:val="006E3231"/>
    <w:rsid w:val="007D45B6"/>
    <w:rsid w:val="00A9783C"/>
    <w:rsid w:val="00AD645D"/>
    <w:rsid w:val="00AE27B4"/>
    <w:rsid w:val="00B477B7"/>
    <w:rsid w:val="00B50E2C"/>
    <w:rsid w:val="00D87FCE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2015-08-20T04:25:00Z</dcterms:created>
  <dcterms:modified xsi:type="dcterms:W3CDTF">2015-08-20T04:25:00Z</dcterms:modified>
</cp:coreProperties>
</file>