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FB" w:rsidRPr="00D428BE" w:rsidRDefault="00D428BE" w:rsidP="00D4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E">
        <w:rPr>
          <w:rFonts w:ascii="Times New Roman" w:hAnsi="Times New Roman" w:cs="Times New Roman"/>
          <w:b/>
          <w:sz w:val="28"/>
          <w:szCs w:val="28"/>
        </w:rPr>
        <w:t>Уважаемые студенты, аспиранты и молодые ученые,</w:t>
      </w:r>
    </w:p>
    <w:p w:rsidR="00D428BE" w:rsidRPr="00D428BE" w:rsidRDefault="00D428BE" w:rsidP="00D4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E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конкурсах стипендий и премий </w:t>
      </w:r>
    </w:p>
    <w:p w:rsidR="00D428BE" w:rsidRPr="00D428BE" w:rsidRDefault="00D428BE" w:rsidP="00D4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E">
        <w:rPr>
          <w:rFonts w:ascii="Times New Roman" w:hAnsi="Times New Roman" w:cs="Times New Roman"/>
          <w:b/>
          <w:sz w:val="28"/>
          <w:szCs w:val="28"/>
        </w:rPr>
        <w:t>вузовского и регионального уровней в сентябре – октябре 2016 года:</w:t>
      </w:r>
    </w:p>
    <w:p w:rsidR="00A175EB" w:rsidRDefault="00A175EB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95E" w:rsidRPr="001E195E" w:rsidRDefault="001E195E" w:rsidP="001E19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195E">
        <w:rPr>
          <w:rFonts w:ascii="Times New Roman" w:hAnsi="Times New Roman" w:cs="Times New Roman"/>
          <w:b/>
          <w:i/>
          <w:sz w:val="24"/>
          <w:szCs w:val="24"/>
        </w:rPr>
        <w:t>Стипендии вузовского уровня</w:t>
      </w:r>
    </w:p>
    <w:p w:rsidR="00D428BE" w:rsidRPr="00A175EB" w:rsidRDefault="00C10216" w:rsidP="008C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5" w:tooltip="Именные стипендии ТГПУ студентам и аспирантам (до 10 октября 2016 года)" w:history="1"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Именные стипендии ТГПУ студентам и аспирантам (до 10 октября 2016 года)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8BE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216" w:rsidRDefault="00D428BE" w:rsidP="00C1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Pr="00A17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Гессена,</w:t>
      </w:r>
    </w:p>
    <w:p w:rsidR="00C10216" w:rsidRDefault="00D428BE" w:rsidP="00C1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В.А. Дмитриенко,</w:t>
      </w:r>
    </w:p>
    <w:p w:rsidR="00C10216" w:rsidRDefault="00D428BE" w:rsidP="00C1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И.А. Успенского,</w:t>
      </w:r>
    </w:p>
    <w:p w:rsidR="00C10216" w:rsidRDefault="00D428BE" w:rsidP="00C1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Г.А. </w:t>
      </w:r>
      <w:proofErr w:type="spellStart"/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Псахье</w:t>
      </w:r>
      <w:proofErr w:type="spellEnd"/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(студентам и аспирантам БХФ и ФМФ),</w:t>
      </w:r>
      <w:r w:rsidR="00C1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10216" w:rsidRDefault="00D428BE" w:rsidP="00C1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А.П. </w:t>
      </w:r>
      <w:proofErr w:type="spellStart"/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Дульзона</w:t>
      </w:r>
      <w:proofErr w:type="spellEnd"/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(студентам и аспирантам – филологам и лингвистам),</w:t>
      </w:r>
    </w:p>
    <w:p w:rsidR="00C10216" w:rsidRDefault="00D428BE" w:rsidP="00C1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М.Г. Николаева,</w:t>
      </w:r>
    </w:p>
    <w:p w:rsidR="00D428BE" w:rsidRPr="00A175EB" w:rsidRDefault="00D428BE" w:rsidP="00C1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молодых ученых.</w:t>
      </w:r>
    </w:p>
    <w:p w:rsidR="00D428BE" w:rsidRPr="00A175EB" w:rsidRDefault="00D428BE" w:rsidP="008C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подачи документов</w:t>
      </w:r>
      <w:r w:rsidRPr="00A17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10 октября 2016 г.</w:t>
      </w:r>
    </w:p>
    <w:p w:rsidR="00D428BE" w:rsidRPr="00A175EB" w:rsidRDefault="008C5E2A" w:rsidP="00D428BE">
      <w:pPr>
        <w:tabs>
          <w:tab w:val="num" w:pos="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10216" w:rsidRPr="0080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Скачать:</w:t>
      </w:r>
    </w:p>
    <w:p w:rsidR="00D428BE" w:rsidRPr="00A175EB" w:rsidRDefault="00D428BE" w:rsidP="00D428B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Объявление</w:t>
        </w:r>
      </w:hyperlink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8BE" w:rsidRPr="00A175EB" w:rsidRDefault="00D428BE" w:rsidP="00D428B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 формы документов СТУДЕНТАМ</w:t>
        </w:r>
      </w:hyperlink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8BE" w:rsidRPr="00A175EB" w:rsidRDefault="00D428BE" w:rsidP="00D428B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 формы документов АСПИРАНТАМ</w:t>
        </w:r>
      </w:hyperlink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8BE" w:rsidRPr="00A175EB" w:rsidRDefault="00D428BE" w:rsidP="00D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E" w:rsidRPr="00A175EB" w:rsidRDefault="00D428BE" w:rsidP="00D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E" w:rsidRPr="00A175EB" w:rsidRDefault="008C5E2A" w:rsidP="008C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9" w:tooltip="Стипендия Ф.Ф. Шамахова аспирантам ТГПУ (до 24 октября 2016 года)" w:history="1"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Стипендия Ф.Ф. </w:t>
        </w:r>
        <w:proofErr w:type="spellStart"/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Шамахова</w:t>
        </w:r>
        <w:proofErr w:type="spellEnd"/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 повышенная государственная стипендия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III</w:t>
        </w:r>
        <w:r w:rsidRPr="008C5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уровня </w:t>
        </w:r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аспирантам ТГПУ (до 24 октября 2016 года)</w:t>
        </w:r>
      </w:hyperlink>
      <w:r w:rsidR="00D428BE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E01" w:rsidRDefault="00D02E01" w:rsidP="00D0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Скачать:</w:t>
      </w:r>
    </w:p>
    <w:p w:rsidR="00D428BE" w:rsidRPr="00A175EB" w:rsidRDefault="00D428BE" w:rsidP="00D428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Объявление</w:t>
        </w:r>
      </w:hyperlink>
    </w:p>
    <w:p w:rsidR="00D428BE" w:rsidRPr="00A175EB" w:rsidRDefault="00D428BE" w:rsidP="00D428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 формы документов</w:t>
        </w:r>
      </w:hyperlink>
    </w:p>
    <w:p w:rsidR="00D428BE" w:rsidRPr="00A175EB" w:rsidRDefault="00D428BE" w:rsidP="00D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E" w:rsidRPr="00A175EB" w:rsidRDefault="00D428BE" w:rsidP="00D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E" w:rsidRPr="00A175EB" w:rsidRDefault="00801255" w:rsidP="00D4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12" w:tooltip="Стипендия Ф.Ф. Шамахова студентам ТГПУ (до 10 октября 2016 года)" w:history="1"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Стипендия Ф.Ф. </w:t>
        </w:r>
        <w:proofErr w:type="spellStart"/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Шамахова</w:t>
        </w:r>
        <w:proofErr w:type="spellEnd"/>
        <w:r w:rsidR="00D428BE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студентам ТГПУ (до 10 октября 2016 года)</w:t>
        </w:r>
      </w:hyperlink>
      <w:r w:rsidR="00D428BE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255" w:rsidRDefault="00801255" w:rsidP="0080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Скачать:</w:t>
      </w:r>
    </w:p>
    <w:p w:rsidR="00D428BE" w:rsidRPr="00A175EB" w:rsidRDefault="00D428BE" w:rsidP="00D428B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Объявление</w:t>
        </w:r>
      </w:hyperlink>
    </w:p>
    <w:p w:rsidR="00D428BE" w:rsidRPr="00A175EB" w:rsidRDefault="00D428BE" w:rsidP="00D428B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 формы документов</w:t>
        </w:r>
      </w:hyperlink>
    </w:p>
    <w:p w:rsidR="00D428BE" w:rsidRPr="00A175EB" w:rsidRDefault="00D428BE" w:rsidP="00D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E" w:rsidRDefault="00D428BE" w:rsidP="00A1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EB" w:rsidRPr="00A175EB" w:rsidRDefault="001E195E" w:rsidP="001E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15" w:tooltip="ПОВЫШЕННЫЕ СТИПЕНДИИ I И II УРОВНЕЙ ДЛЯ АСПИРАНТОВ НА I ПОЛУГОДИЕ 2016-2017 УЧЕБНОГО ГОДА" w:history="1">
        <w:r w:rsidR="00A175EB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ПОВЫШЕННЫЕ СТИПЕНДИИ I</w:t>
        </w:r>
        <w:proofErr w:type="gramStart"/>
        <w:r w:rsidR="00A175EB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</w:t>
        </w:r>
        <w:proofErr w:type="gramEnd"/>
        <w:r w:rsidR="00A175EB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II УРОВНЕЙ ДЛЯ АСПИРАНТОВ НА I ПОЛУГОДИЕ 2016-2017 УЧЕБНОГО ГОДА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7 ноября 2016 года)</w:t>
      </w:r>
      <w:r w:rsidR="00A175EB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5EB" w:rsidRPr="00A175EB" w:rsidRDefault="001E195E" w:rsidP="00A1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Скачать:</w:t>
      </w:r>
    </w:p>
    <w:p w:rsidR="00A175EB" w:rsidRPr="00A175EB" w:rsidRDefault="00A175EB" w:rsidP="00A175E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6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 формы необходимых документов</w:t>
        </w:r>
      </w:hyperlink>
    </w:p>
    <w:p w:rsidR="00A175EB" w:rsidRPr="00A175EB" w:rsidRDefault="00A175EB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EB" w:rsidRPr="001E195E" w:rsidRDefault="001E195E" w:rsidP="001E19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195E">
        <w:rPr>
          <w:rFonts w:ascii="Times New Roman" w:hAnsi="Times New Roman" w:cs="Times New Roman"/>
          <w:b/>
          <w:i/>
          <w:sz w:val="24"/>
          <w:szCs w:val="24"/>
        </w:rPr>
        <w:t>Стипендии и премии регионального уровня</w:t>
      </w:r>
    </w:p>
    <w:p w:rsidR="00A175EB" w:rsidRPr="00A175EB" w:rsidRDefault="000C0F2A" w:rsidP="000C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1.Областной конкурс «</w:t>
      </w:r>
      <w:hyperlink r:id="rId17" w:tooltip="ЛАУРЕАТ ПРЕМИИ ЗАКОНОДАТЕЛЬНОЙ ДУМЫ ТОМСКОЙ ОБЛАСТИ-2016 (до 20 октября 2016 года)" w:history="1">
        <w:r w:rsidR="00A175EB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ЛАУРЕАТ ПРЕМИИ ЗАКОНОДАТЕЛЬНОЙ ДУМЫ ТОМСКОЙ ОБЛАСТИ-2016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  <w:r w:rsidR="00A175EB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(до 20 октября 2016 года)</w:t>
        </w:r>
      </w:hyperlink>
      <w:r w:rsidR="00A175EB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C0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студентов, аспирантов, молодых ученых ТГПУ (в возрасте до 33 лет включительно)</w:t>
      </w:r>
    </w:p>
    <w:p w:rsidR="000C0F2A" w:rsidRDefault="000C0F2A" w:rsidP="00A1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Скачать:</w:t>
      </w:r>
    </w:p>
    <w:p w:rsidR="00A175EB" w:rsidRPr="00A175EB" w:rsidRDefault="00A175EB" w:rsidP="00A1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 формы документов</w:t>
        </w:r>
      </w:hyperlink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5EB" w:rsidRPr="00A175EB" w:rsidRDefault="00A175EB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EB" w:rsidRPr="00A175EB" w:rsidRDefault="00A175EB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EB" w:rsidRDefault="000C0F2A" w:rsidP="000C0F2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19" w:tooltip="Стипендия МО &quot;Город Томск&quot; в номинации &quot;Достижения в научно-исследовательской деятельности&quot; (до 11 ноября 2016 года)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Стипендия МО «</w:t>
        </w:r>
        <w:r w:rsidR="00A175EB" w:rsidRPr="00A175EB">
          <w:rPr>
            <w:rStyle w:val="a7"/>
            <w:rFonts w:ascii="Times New Roman" w:hAnsi="Times New Roman" w:cs="Times New Roman"/>
            <w:sz w:val="24"/>
            <w:szCs w:val="24"/>
          </w:rPr>
          <w:t>Город Томск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» в номинации «</w:t>
        </w:r>
        <w:r w:rsidR="00A175EB" w:rsidRPr="00A175EB">
          <w:rPr>
            <w:rStyle w:val="a7"/>
            <w:rFonts w:ascii="Times New Roman" w:hAnsi="Times New Roman" w:cs="Times New Roman"/>
            <w:sz w:val="24"/>
            <w:szCs w:val="24"/>
          </w:rPr>
          <w:t>Достижения в научно-исследовательской деятельности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»</w:t>
        </w:r>
        <w:r w:rsidR="00A175EB" w:rsidRPr="00A175EB">
          <w:rPr>
            <w:rStyle w:val="a7"/>
            <w:rFonts w:ascii="Times New Roman" w:hAnsi="Times New Roman" w:cs="Times New Roman"/>
            <w:sz w:val="24"/>
            <w:szCs w:val="24"/>
          </w:rPr>
          <w:t xml:space="preserve"> (до 11 ноября 2016 года)</w:t>
        </w:r>
      </w:hyperlink>
      <w:r w:rsidR="00A175EB" w:rsidRPr="00A17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proofErr w:type="spellStart"/>
      <w:r w:rsidRPr="00A175EB">
        <w:rPr>
          <w:rFonts w:ascii="Times New Roman" w:hAnsi="Times New Roman" w:cs="Times New Roman"/>
          <w:color w:val="444444"/>
          <w:sz w:val="24"/>
          <w:szCs w:val="24"/>
        </w:rPr>
        <w:t>бакалавриата</w:t>
      </w:r>
      <w:proofErr w:type="spellEnd"/>
      <w:r w:rsidRPr="00A175EB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175EB">
        <w:rPr>
          <w:rFonts w:ascii="Times New Roman" w:hAnsi="Times New Roman" w:cs="Times New Roman"/>
          <w:color w:val="444444"/>
          <w:sz w:val="24"/>
          <w:szCs w:val="24"/>
        </w:rPr>
        <w:t>специалитета</w:t>
      </w:r>
      <w:proofErr w:type="spellEnd"/>
      <w:r w:rsidRPr="00A175EB">
        <w:rPr>
          <w:rFonts w:ascii="Times New Roman" w:hAnsi="Times New Roman" w:cs="Times New Roman"/>
          <w:color w:val="444444"/>
          <w:sz w:val="24"/>
          <w:szCs w:val="24"/>
        </w:rPr>
        <w:t xml:space="preserve"> и магистратуры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0C0F2A" w:rsidRDefault="000C0F2A" w:rsidP="000C0F2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Скачать:</w:t>
      </w:r>
    </w:p>
    <w:p w:rsidR="000C0F2A" w:rsidRDefault="00A175EB" w:rsidP="00A175EB">
      <w:pPr>
        <w:pStyle w:val="a8"/>
        <w:spacing w:before="0" w:beforeAutospacing="0" w:after="0" w:afterAutospacing="0"/>
        <w:jc w:val="both"/>
      </w:pPr>
      <w:hyperlink r:id="rId20" w:history="1">
        <w:r w:rsidRPr="00A175EB">
          <w:rPr>
            <w:rStyle w:val="a7"/>
            <w:rFonts w:eastAsiaTheme="majorEastAsia"/>
          </w:rPr>
          <w:t>Перечень и формы документов</w:t>
        </w:r>
      </w:hyperlink>
      <w:r w:rsidRPr="00A175EB">
        <w:t>.</w:t>
      </w:r>
    </w:p>
    <w:p w:rsidR="00A175EB" w:rsidRPr="00A175EB" w:rsidRDefault="00A175EB" w:rsidP="00A175EB">
      <w:pPr>
        <w:pStyle w:val="a8"/>
        <w:spacing w:before="0" w:beforeAutospacing="0" w:after="0" w:afterAutospacing="0"/>
        <w:jc w:val="both"/>
      </w:pPr>
      <w:hyperlink r:id="rId21" w:history="1">
        <w:r w:rsidRPr="00A175EB">
          <w:rPr>
            <w:rStyle w:val="a7"/>
            <w:rFonts w:eastAsiaTheme="majorEastAsia"/>
          </w:rPr>
          <w:t>Информационная карта</w:t>
        </w:r>
      </w:hyperlink>
      <w:r w:rsidRPr="00A175EB">
        <w:t>.</w:t>
      </w:r>
    </w:p>
    <w:p w:rsidR="000C0F2A" w:rsidRDefault="000C0F2A" w:rsidP="000C0F2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hyperlink r:id="rId22" w:tooltip="Стипендия Губернатора студентам - 2016 (до 19 октября 2016 года)" w:history="1">
        <w:r w:rsidR="00A175EB" w:rsidRPr="00A175EB">
          <w:rPr>
            <w:rStyle w:val="a7"/>
            <w:rFonts w:ascii="Times New Roman" w:hAnsi="Times New Roman" w:cs="Times New Roman"/>
            <w:sz w:val="24"/>
            <w:szCs w:val="24"/>
          </w:rPr>
          <w:t>Стипендия Губернатора студентам - 2016 (до 19 октября 2016 года)</w:t>
        </w:r>
      </w:hyperlink>
      <w:r w:rsidR="00A175EB" w:rsidRPr="00A17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proofErr w:type="spellStart"/>
      <w:r w:rsidRPr="00A175EB">
        <w:rPr>
          <w:rFonts w:ascii="Times New Roman" w:hAnsi="Times New Roman" w:cs="Times New Roman"/>
          <w:color w:val="444444"/>
          <w:sz w:val="24"/>
          <w:szCs w:val="24"/>
        </w:rPr>
        <w:t>бакалавриата</w:t>
      </w:r>
      <w:proofErr w:type="spellEnd"/>
      <w:r w:rsidRPr="00A175EB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175EB">
        <w:rPr>
          <w:rFonts w:ascii="Times New Roman" w:hAnsi="Times New Roman" w:cs="Times New Roman"/>
          <w:color w:val="444444"/>
          <w:sz w:val="24"/>
          <w:szCs w:val="24"/>
        </w:rPr>
        <w:t>специалитета</w:t>
      </w:r>
      <w:proofErr w:type="spellEnd"/>
      <w:r w:rsidRPr="00A175EB">
        <w:rPr>
          <w:rFonts w:ascii="Times New Roman" w:hAnsi="Times New Roman" w:cs="Times New Roman"/>
          <w:color w:val="444444"/>
          <w:sz w:val="24"/>
          <w:szCs w:val="24"/>
        </w:rPr>
        <w:t xml:space="preserve"> и магистратуры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0C0F2A" w:rsidRDefault="000C0F2A" w:rsidP="00A175EB">
      <w:pPr>
        <w:pStyle w:val="a8"/>
        <w:spacing w:before="0" w:beforeAutospacing="0" w:after="0" w:afterAutospacing="0"/>
        <w:jc w:val="both"/>
        <w:rPr>
          <w:rStyle w:val="a4"/>
          <w:rFonts w:eastAsiaTheme="majorEastAsia"/>
          <w:color w:val="444444"/>
        </w:rPr>
      </w:pPr>
      <w:r>
        <w:rPr>
          <w:rStyle w:val="a4"/>
          <w:rFonts w:eastAsiaTheme="majorEastAsia"/>
          <w:color w:val="444444"/>
        </w:rPr>
        <w:t>Скачать:</w:t>
      </w:r>
    </w:p>
    <w:p w:rsidR="000C0F2A" w:rsidRDefault="00A175EB" w:rsidP="00A175EB">
      <w:pPr>
        <w:pStyle w:val="a8"/>
        <w:spacing w:before="0" w:beforeAutospacing="0" w:after="0" w:afterAutospacing="0"/>
        <w:jc w:val="both"/>
        <w:rPr>
          <w:color w:val="444444"/>
        </w:rPr>
      </w:pPr>
      <w:hyperlink r:id="rId23" w:history="1">
        <w:r w:rsidRPr="00A175EB">
          <w:rPr>
            <w:rStyle w:val="a7"/>
            <w:rFonts w:eastAsiaTheme="majorEastAsia"/>
          </w:rPr>
          <w:t>Список и формы документов без информационной карты</w:t>
        </w:r>
      </w:hyperlink>
      <w:r w:rsidRPr="00A175EB">
        <w:rPr>
          <w:color w:val="444444"/>
        </w:rPr>
        <w:t>. </w:t>
      </w:r>
    </w:p>
    <w:p w:rsidR="00A175EB" w:rsidRPr="00A175EB" w:rsidRDefault="00A175EB" w:rsidP="00A175EB">
      <w:pPr>
        <w:pStyle w:val="a8"/>
        <w:spacing w:before="0" w:beforeAutospacing="0" w:after="0" w:afterAutospacing="0"/>
        <w:jc w:val="both"/>
      </w:pPr>
      <w:hyperlink r:id="rId24" w:history="1">
        <w:r w:rsidRPr="00A175EB">
          <w:rPr>
            <w:rStyle w:val="a7"/>
            <w:rFonts w:eastAsiaTheme="majorEastAsia"/>
          </w:rPr>
          <w:t>Информационная карта</w:t>
        </w:r>
      </w:hyperlink>
      <w:r w:rsidRPr="00A175EB">
        <w:t>.</w:t>
      </w:r>
    </w:p>
    <w:p w:rsidR="00A175EB" w:rsidRPr="00A175EB" w:rsidRDefault="00A175EB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EB" w:rsidRPr="00A175EB" w:rsidRDefault="000C0F2A" w:rsidP="00A1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индивидуальных грантов для студентов старших курсов, аспирантов и молодых преподавателей в возрасте до 35 лет включительно</w:t>
      </w:r>
      <w:r w:rsidR="0087358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&quot;Академическая мобильность&quot; (с 1 сентября по 1 октября 2016 года)" w:history="1">
        <w:r w:rsidR="00873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="00A175EB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Академическая мобильность</w:t>
        </w:r>
        <w:r w:rsidR="00873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  <w:r w:rsidR="00A175EB"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(с 1 сентября по 1 октября 2016 года)</w:t>
        </w:r>
      </w:hyperlink>
      <w:r w:rsidR="008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75EB" w:rsidRPr="00A1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r w:rsidR="0087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полного пакета документов в Оргкомитете (г. Красноярск)</w:t>
      </w:r>
      <w:r w:rsidR="00A175EB" w:rsidRPr="00A1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 1 сентября по 1 октября 2016 года на поездки в декабре 2016 года и январе, феврале 2017 года.</w:t>
      </w:r>
      <w:proofErr w:type="gramEnd"/>
      <w:r w:rsidR="008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5EB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предусматривает финансирование </w:t>
      </w:r>
      <w:proofErr w:type="spellStart"/>
      <w:r w:rsidR="00A175EB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тревел-грантов</w:t>
      </w:r>
      <w:proofErr w:type="spellEnd"/>
      <w:r w:rsidR="00A175EB"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 в научных конференциях и семинарах, работы в архивах и библиотеках, стажировок в научных учреждениях страны и за рубежом. Максимальный срок поездки не должен составлять более 2 недель.</w:t>
      </w:r>
    </w:p>
    <w:p w:rsidR="00A175EB" w:rsidRPr="00A175EB" w:rsidRDefault="0087358E" w:rsidP="0087358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Скачать:</w:t>
      </w:r>
    </w:p>
    <w:p w:rsidR="0087358E" w:rsidRDefault="00A175EB" w:rsidP="00A1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конкурсе</w:t>
        </w:r>
      </w:hyperlink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175EB" w:rsidRPr="00A175EB" w:rsidRDefault="00A175EB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A17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заявки</w:t>
        </w:r>
      </w:hyperlink>
      <w:r w:rsidRPr="00A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5EB" w:rsidRDefault="00A175EB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8E" w:rsidRDefault="0087358E" w:rsidP="00A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8E" w:rsidRDefault="0087358E" w:rsidP="0087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продублирована на сайте ТГПУ в разделе «Учеба» - «Студенческая наука» в двух подразделах:</w:t>
      </w:r>
    </w:p>
    <w:p w:rsidR="0087358E" w:rsidRDefault="0087358E" w:rsidP="0087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«Новости»: </w:t>
      </w:r>
      <w:r w:rsidR="0068752F" w:rsidRPr="0068752F">
        <w:rPr>
          <w:rFonts w:ascii="Times New Roman" w:hAnsi="Times New Roman" w:cs="Times New Roman"/>
          <w:sz w:val="24"/>
          <w:szCs w:val="24"/>
        </w:rPr>
        <w:t>http://www.tspu.edu.ru/students-science/news</w:t>
      </w:r>
    </w:p>
    <w:p w:rsidR="0087358E" w:rsidRPr="00A175EB" w:rsidRDefault="0087358E" w:rsidP="0087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«Конкурсы»</w:t>
      </w:r>
      <w:r w:rsidR="0068752F">
        <w:rPr>
          <w:rFonts w:ascii="Times New Roman" w:hAnsi="Times New Roman" w:cs="Times New Roman"/>
          <w:sz w:val="24"/>
          <w:szCs w:val="24"/>
        </w:rPr>
        <w:t xml:space="preserve">: </w:t>
      </w:r>
      <w:r w:rsidR="0068752F" w:rsidRPr="0068752F">
        <w:rPr>
          <w:rFonts w:ascii="Times New Roman" w:hAnsi="Times New Roman" w:cs="Times New Roman"/>
          <w:sz w:val="24"/>
          <w:szCs w:val="24"/>
        </w:rPr>
        <w:t>http://www.tspu.edu.ru/students-science/konkurs</w:t>
      </w:r>
    </w:p>
    <w:sectPr w:rsidR="0087358E" w:rsidRPr="00A175EB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068"/>
    <w:multiLevelType w:val="multilevel"/>
    <w:tmpl w:val="DBC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0F6B"/>
    <w:multiLevelType w:val="multilevel"/>
    <w:tmpl w:val="49C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531F5"/>
    <w:multiLevelType w:val="multilevel"/>
    <w:tmpl w:val="5F8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86D4B"/>
    <w:multiLevelType w:val="multilevel"/>
    <w:tmpl w:val="4F04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84590"/>
    <w:multiLevelType w:val="multilevel"/>
    <w:tmpl w:val="F61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5EB"/>
    <w:rsid w:val="000426D0"/>
    <w:rsid w:val="000C0F2A"/>
    <w:rsid w:val="00111B71"/>
    <w:rsid w:val="001344E6"/>
    <w:rsid w:val="0017386A"/>
    <w:rsid w:val="001D5CFB"/>
    <w:rsid w:val="001E195E"/>
    <w:rsid w:val="00321326"/>
    <w:rsid w:val="0032337B"/>
    <w:rsid w:val="003D6ED9"/>
    <w:rsid w:val="00457196"/>
    <w:rsid w:val="00557785"/>
    <w:rsid w:val="005F3FDA"/>
    <w:rsid w:val="0068752F"/>
    <w:rsid w:val="00801255"/>
    <w:rsid w:val="0087358E"/>
    <w:rsid w:val="008C5E2A"/>
    <w:rsid w:val="00926DFB"/>
    <w:rsid w:val="009B5FF4"/>
    <w:rsid w:val="00A018D7"/>
    <w:rsid w:val="00A175EB"/>
    <w:rsid w:val="00AC346B"/>
    <w:rsid w:val="00C10216"/>
    <w:rsid w:val="00C709EB"/>
    <w:rsid w:val="00D02E01"/>
    <w:rsid w:val="00D428BE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F"/>
  </w:style>
  <w:style w:type="paragraph" w:styleId="2">
    <w:name w:val="heading 2"/>
    <w:basedOn w:val="a"/>
    <w:next w:val="a"/>
    <w:link w:val="20"/>
    <w:uiPriority w:val="9"/>
    <w:unhideWhenUsed/>
    <w:qFormat/>
    <w:rsid w:val="00E7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7761F"/>
    <w:pPr>
      <w:spacing w:after="0" w:line="240" w:lineRule="auto"/>
    </w:pPr>
  </w:style>
  <w:style w:type="paragraph" w:customStyle="1" w:styleId="uk-article-title">
    <w:name w:val="uk-article-title"/>
    <w:basedOn w:val="a"/>
    <w:rsid w:val="00A1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75E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1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4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36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5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00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3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05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5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7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96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440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91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29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71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34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98%D0%BC%D0%B5%D0%BD%D0%BD%D1%8B%D0%B5-2016/%D0%90%D1%81%D0%BF%D0%B8%D1%80%D0%B0%D0%BD%D1%82%D1%8B%D0%98%D0%BC%D0%B5%D0%BD%D0%BD%D1%8B%D0%B5.docx" TargetMode="External"/><Relationship Id="rId13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A8%D0%B0%D0%BC%D0%B0%D1%85%D0%BE%D0%B2%D0%B0/%D0%9E%D0%B1%D1%8A%D1%8F%D0%B2%D0%BB%D0%B5%D0%BD%D0%B8%D0%B5.docx" TargetMode="External"/><Relationship Id="rId18" Type="http://schemas.openxmlformats.org/officeDocument/2006/relationships/hyperlink" Target="http://www.tspu.edu.ru/files/studnauka/%D0%93%D1%83%D0%B1%D1%81%D1%82%D0%B8%D0%BF%D0%B5%D0%BD%D0%B4%D0%B8%D1%8F/%D0%97%D0%B0%D0%BA.%D0%94%D1%83%D0%BC%D0%B0-2016/%D0%A4%D0%BE%D1%80%D0%BC%D1%8B-2016%D0%97%D0%B0%D0%BA%D0%BE%D0%BD%D0%BE%D0%B4%D0%B0%D1%82%D0%B5%D0%BB%D1%8C%D0%BD%D0%B0%D1%8F_%D0%94%D1%83%D0%BC%D0%B0.doc" TargetMode="External"/><Relationship Id="rId26" Type="http://schemas.openxmlformats.org/officeDocument/2006/relationships/hyperlink" Target="http://www.tspu.edu.ru/files/studnauka/%D0%9C%D0%B0%D1%80%D1%82-2016/%D0%9F%D0%BE%D0%BB%D0%BE%D0%B6%D0%B5%D0%BD%D0%B8%D0%B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spu.edu.ru/files/studnauka/%D0%93%D1%83%D0%B1%D1%81%D1%82%D0%B8%D0%BF%D0%B5%D0%BD%D0%B4%D0%B8%D1%8F/2016/%D0%93%D0%BE%D1%80%D0%BE%D0%B4_%D0%A2%D0%BE%D0%BC%D1%81%D0%BA/2016%D0%9A%D0%90%D0%A0%D0%A2%D0%90%D0%93%D0%9E%D0%A0%D0%9E%D0%94_%D0%A2%D0%9E%D0%9C%D0%A1%D0%9A_3.doc" TargetMode="External"/><Relationship Id="rId7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98%D0%BC%D0%B5%D0%BD%D0%BD%D1%8B%D0%B5-2016/%D0%A1%D1%82%D1%83%D0%B4%D0%B5%D0%BD%D1%82%D1%8B%D0%98%D0%BC%D0%B5%D0%BD%D0%BD%D1%8B%D0%B5.docx" TargetMode="External"/><Relationship Id="rId12" Type="http://schemas.openxmlformats.org/officeDocument/2006/relationships/hyperlink" Target="http://www.tspu.edu.ru/students-science/news/13475-stipendiya-f-f-shamakhova-studentam-tgpu-do-10-oktyabrya-2016-goda-2.html" TargetMode="External"/><Relationship Id="rId17" Type="http://schemas.openxmlformats.org/officeDocument/2006/relationships/hyperlink" Target="http://www.tspu.edu.ru/students-science/news/13471-laureat-premii-zakonodatelnoj-dumy-tomskoj-oblasti-2016.html" TargetMode="External"/><Relationship Id="rId25" Type="http://schemas.openxmlformats.org/officeDocument/2006/relationships/hyperlink" Target="http://www.tspu.edu.ru/students-science/news/13468-akademicheskaya-mobilnost-s-1-sentyabrya-po-1-oktyabrya-2016-god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A4%D0%BE%D1%80%D0%BC%D1%8B_%D0%B4%D0%BE%D0%BA%D1%83%D0%BC%D0%B5%D0%BD%D1%82%D0%BE%D0%B2-%D1%81%D0%B5%D0%BD%D1%82%D1%8F%D0%B1%D1%80%D1%8C_2016.docx" TargetMode="External"/><Relationship Id="rId20" Type="http://schemas.openxmlformats.org/officeDocument/2006/relationships/hyperlink" Target="http://www.tspu.edu.ru/files/studnauka/%D0%93%D1%83%D0%B1%D1%81%D1%82%D0%B8%D0%BF%D0%B5%D0%BD%D0%B4%D0%B8%D1%8F/2016/%D0%93%D0%BE%D1%80%D0%BE%D0%B4_%D0%A2%D0%BE%D0%BC%D1%81%D0%BA/2016%D0%A4%D0%BE%D1%80%D0%BC%D1%8B%D0%93%D0%9E%D0%A0%D0%9E%D0%94_%D0%A2%D0%9E%D0%9C%D0%A1%D0%9A_2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98%D0%BC%D0%B5%D0%BD%D0%BD%D1%8B%D0%B5-2016/%D0%9E%D0%B1%D1%8A%D1%8F%D0%B2%D0%BB%D0%B5%D0%BD%D0%B8%D0%B5.doc" TargetMode="External"/><Relationship Id="rId11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A8%D0%B0%D0%BC%D0%B0%D1%85%D0%BE%D0%B2%D0%B0/%D0%90%D1%81%D0%BF%D0%B8%D1%80%D0%B0%D0%BD%D1%82%D0%B0%D0%BC/%D0%A4%D0%BE%D1%80%D0%BC%D1%8B_-_%D0%B0%D1%81%D0%BF%D0%B8%D1%80%D0%B0%D0%BD%D1%82%D1%8B.docx" TargetMode="External"/><Relationship Id="rId24" Type="http://schemas.openxmlformats.org/officeDocument/2006/relationships/hyperlink" Target="http://www.tspu.edu.ru/files/studnauka/%D0%93%D1%83%D0%B1%D1%81%D1%82%D0%B8%D0%BF%D0%B5%D0%BD%D0%B4%D0%B8%D1%8F/2016/%D0%98%D0%BD%D1%84%D0%BE%D1%80%D0%BC%D0%B0%D1%86%D0%B8%D0%BE%D0%BD%D0%BD%D0%B0%D1%8F_%D0%BA%D0%B0%D1%80%D1%82%D0%B0_%D1%81%D0%BE%D0%B8%D1%81%D0%BA%D0%B0%D1%82%D0%B5%D0%BB%D1%8F_2015_%D0%98%D1%82%D0%BE%D0%B3.doc" TargetMode="External"/><Relationship Id="rId5" Type="http://schemas.openxmlformats.org/officeDocument/2006/relationships/hyperlink" Target="http://www.tspu.edu.ru/students-science/news/13477-imennye-stipendii-tgpu-studentam-i-aspirantam-do-10-oktyabrya-2016-goda.html" TargetMode="External"/><Relationship Id="rId15" Type="http://schemas.openxmlformats.org/officeDocument/2006/relationships/hyperlink" Target="http://www.tspu.edu.ru/students-science/news/13478-povyshennye-stipendii-i-i-ii-urovnej-dlya-aspirantov-na-i-polugodie-2016-2017-uchebnogo-goda.html" TargetMode="External"/><Relationship Id="rId23" Type="http://schemas.openxmlformats.org/officeDocument/2006/relationships/hyperlink" Target="http://www.tspu.edu.ru/files/studnauka/%D0%93%D1%83%D0%B1%D1%81%D1%82%D0%B8%D0%BF%D0%B5%D0%BD%D0%B4%D0%B8%D1%8F/2016/%D0%A4%D0%BE%D1%80%D0%BC%D1%8B%D0%93%D1%83%D0%B1%D1%81%D1%82%D0%B8%D0%BF%D0%B5%D0%BD%D0%B4%D0%B8%D1%8F-2016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A8%D0%B0%D0%BC%D0%B0%D1%85%D0%BE%D0%B2%D0%B0/%D0%90%D1%81%D0%BF%D0%B8%D1%80%D0%B0%D0%BD%D1%82%D0%B0%D0%BC/%D0%9E%D0%B1%D1%8A%D1%8F%D0%B2%D0%BB%D0%B5%D0%BD%D0%B8%D0%B5_-_%D0%B0%D1%81%D0%BF%D0%B8%D1%80%D0%B0%D0%BD%D1%82%D1%8B.docx" TargetMode="External"/><Relationship Id="rId19" Type="http://schemas.openxmlformats.org/officeDocument/2006/relationships/hyperlink" Target="http://www.tspu.edu.ru/students-science/news/13470-stipendiya-mo-gorod-tomsk-za-dostizheniya-v-nauchno-issledovatelskoj-dey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pu.edu.ru/students-science/news/13476-stipendiya-f-f-shamakhova-aspirantam-tgpu-do-24-oktyabrya-2016-goda.html" TargetMode="External"/><Relationship Id="rId14" Type="http://schemas.openxmlformats.org/officeDocument/2006/relationships/hyperlink" Target="http://www.tspu.edu.ru/files/studnauka/%D0%93%D1%83%D0%B1%D1%81%D1%82%D0%B8%D0%BF%D0%B5%D0%BD%D0%B4%D0%B8%D1%8F/%D0%BF%D0%BE%D0%B2%D1%8B%D1%88%D0%B5%D0%BD%D0%BD%D1%8B%D0%B5_%D1%81%D1%82%D0%B8%D0%BF%D0%B5%D0%BD%D0%B4%D0%B8%D0%B8/%D0%A8%D0%B0%D0%BC%D0%B0%D1%85%D0%BE%D0%B2%D0%B0/%D0%A1%D1%82%D1%83%D0%B4%D0%B5%D0%BD%D1%82%D1%8B%D0%A8%D0%B0%D0%BC%D0%B0%D1%85%D0%BE%D0%B2%D1%81%D0%BA%D0%B0%D1%8F.docx" TargetMode="External"/><Relationship Id="rId22" Type="http://schemas.openxmlformats.org/officeDocument/2006/relationships/hyperlink" Target="http://www.tspu.edu.ru/students-science/news/13469-stipendiya-gubernatora-2016.html" TargetMode="External"/><Relationship Id="rId27" Type="http://schemas.openxmlformats.org/officeDocument/2006/relationships/hyperlink" Target="http://www.tspu.edu.ru/files/studnauka/%D0%9C%D0%B0%D1%80%D1%82-2016/%D0%97%D0%B0%D1%8F%D0%B2%D0%BA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2016-08-10T05:14:00Z</dcterms:created>
  <dcterms:modified xsi:type="dcterms:W3CDTF">2016-08-10T05:33:00Z</dcterms:modified>
</cp:coreProperties>
</file>