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43" w:rsidRDefault="001A6F78">
      <w:pPr>
        <w:pageBreakBefore/>
        <w:spacing w:line="360" w:lineRule="auto"/>
        <w:jc w:val="center"/>
        <w:rPr>
          <w:b/>
          <w:sz w:val="40"/>
          <w:szCs w:val="40"/>
        </w:rPr>
      </w:pPr>
      <w:r w:rsidRPr="002F1243">
        <w:rPr>
          <w:b/>
          <w:sz w:val="40"/>
          <w:szCs w:val="40"/>
        </w:rPr>
        <w:t>Консультации преподавателей кафедры всеобщей истории</w:t>
      </w:r>
    </w:p>
    <w:p w:rsidR="001A6F78" w:rsidRPr="002F1243" w:rsidRDefault="002F1243" w:rsidP="002F1243">
      <w:pPr>
        <w:spacing w:line="360" w:lineRule="auto"/>
        <w:jc w:val="center"/>
        <w:rPr>
          <w:sz w:val="40"/>
          <w:szCs w:val="40"/>
          <w:u w:val="single"/>
        </w:rPr>
      </w:pPr>
      <w:r w:rsidRPr="002F1243">
        <w:rPr>
          <w:sz w:val="40"/>
          <w:szCs w:val="40"/>
          <w:u w:val="single"/>
        </w:rPr>
        <w:t xml:space="preserve">Сентябрь-октябрь 2019-2020 </w:t>
      </w:r>
      <w:proofErr w:type="spellStart"/>
      <w:r w:rsidRPr="002F1243">
        <w:rPr>
          <w:sz w:val="40"/>
          <w:szCs w:val="40"/>
          <w:u w:val="single"/>
        </w:rPr>
        <w:t>уч</w:t>
      </w:r>
      <w:proofErr w:type="spellEnd"/>
      <w:r w:rsidRPr="002F1243">
        <w:rPr>
          <w:sz w:val="40"/>
          <w:szCs w:val="40"/>
          <w:u w:val="single"/>
        </w:rPr>
        <w:t>. года</w:t>
      </w:r>
    </w:p>
    <w:p w:rsidR="002F1243" w:rsidRPr="002F1243" w:rsidRDefault="002F1243" w:rsidP="002F1243">
      <w:pPr>
        <w:spacing w:line="360" w:lineRule="auto"/>
        <w:jc w:val="center"/>
        <w:rPr>
          <w:sz w:val="22"/>
          <w:szCs w:val="22"/>
        </w:rPr>
      </w:pPr>
    </w:p>
    <w:tbl>
      <w:tblPr>
        <w:tblW w:w="14147" w:type="dxa"/>
        <w:tblInd w:w="-5" w:type="dxa"/>
        <w:tblLayout w:type="fixed"/>
        <w:tblLook w:val="0000"/>
      </w:tblPr>
      <w:tblGrid>
        <w:gridCol w:w="4915"/>
        <w:gridCol w:w="9232"/>
      </w:tblGrid>
      <w:tr w:rsidR="006C726C" w:rsidRPr="002F1243" w:rsidTr="002F1243"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26C" w:rsidRPr="002F1243" w:rsidRDefault="006C726C" w:rsidP="001A6F78">
            <w:pPr>
              <w:spacing w:line="360" w:lineRule="auto"/>
              <w:rPr>
                <w:b/>
                <w:i/>
                <w:sz w:val="40"/>
                <w:szCs w:val="40"/>
              </w:rPr>
            </w:pPr>
            <w:r w:rsidRPr="002F1243">
              <w:rPr>
                <w:b/>
                <w:sz w:val="40"/>
                <w:szCs w:val="40"/>
              </w:rPr>
              <w:t>Мухин О.Н.</w:t>
            </w:r>
          </w:p>
          <w:p w:rsidR="006C726C" w:rsidRPr="002F1243" w:rsidRDefault="00767957" w:rsidP="00767957">
            <w:pPr>
              <w:spacing w:line="360" w:lineRule="auto"/>
              <w:rPr>
                <w:sz w:val="40"/>
                <w:szCs w:val="40"/>
              </w:rPr>
            </w:pPr>
            <w:proofErr w:type="spellStart"/>
            <w:r w:rsidRPr="002F1243">
              <w:rPr>
                <w:i/>
                <w:sz w:val="40"/>
                <w:szCs w:val="40"/>
              </w:rPr>
              <w:t>Д</w:t>
            </w:r>
            <w:r w:rsidR="006C726C" w:rsidRPr="002F1243">
              <w:rPr>
                <w:i/>
                <w:sz w:val="40"/>
                <w:szCs w:val="40"/>
              </w:rPr>
              <w:t>.и</w:t>
            </w:r>
            <w:proofErr w:type="gramStart"/>
            <w:r w:rsidR="006C726C" w:rsidRPr="002F1243">
              <w:rPr>
                <w:i/>
                <w:sz w:val="40"/>
                <w:szCs w:val="40"/>
              </w:rPr>
              <w:t>.н</w:t>
            </w:r>
            <w:proofErr w:type="spellEnd"/>
            <w:proofErr w:type="gramEnd"/>
            <w:r w:rsidR="006C726C" w:rsidRPr="002F1243">
              <w:rPr>
                <w:i/>
                <w:sz w:val="40"/>
                <w:szCs w:val="40"/>
              </w:rPr>
              <w:t xml:space="preserve">, </w:t>
            </w:r>
            <w:r w:rsidRPr="002F1243">
              <w:rPr>
                <w:i/>
                <w:sz w:val="40"/>
                <w:szCs w:val="40"/>
              </w:rPr>
              <w:t>заведующий кафедрой</w:t>
            </w:r>
          </w:p>
        </w:tc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26C" w:rsidRPr="002F1243" w:rsidRDefault="006C726C" w:rsidP="00767957">
            <w:pPr>
              <w:spacing w:line="360" w:lineRule="auto"/>
              <w:rPr>
                <w:sz w:val="40"/>
                <w:szCs w:val="40"/>
              </w:rPr>
            </w:pPr>
            <w:r w:rsidRPr="002F1243">
              <w:rPr>
                <w:sz w:val="40"/>
                <w:szCs w:val="40"/>
              </w:rPr>
              <w:t>П</w:t>
            </w:r>
            <w:r w:rsidR="00767957" w:rsidRPr="002F1243">
              <w:rPr>
                <w:sz w:val="40"/>
                <w:szCs w:val="40"/>
              </w:rPr>
              <w:t>ятница</w:t>
            </w:r>
            <w:r w:rsidRPr="002F1243">
              <w:rPr>
                <w:sz w:val="40"/>
                <w:szCs w:val="40"/>
              </w:rPr>
              <w:t xml:space="preserve"> 14-</w:t>
            </w:r>
            <w:r w:rsidR="00767957" w:rsidRPr="002F1243">
              <w:rPr>
                <w:sz w:val="40"/>
                <w:szCs w:val="40"/>
              </w:rPr>
              <w:t>0</w:t>
            </w:r>
            <w:r w:rsidRPr="002F1243">
              <w:rPr>
                <w:sz w:val="40"/>
                <w:szCs w:val="40"/>
              </w:rPr>
              <w:t>0</w:t>
            </w:r>
          </w:p>
        </w:tc>
      </w:tr>
      <w:tr w:rsidR="006C726C" w:rsidRPr="002F1243" w:rsidTr="002F1243"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26C" w:rsidRPr="002F1243" w:rsidRDefault="006C726C" w:rsidP="001A6F78">
            <w:pPr>
              <w:spacing w:line="360" w:lineRule="auto"/>
              <w:rPr>
                <w:b/>
                <w:i/>
                <w:sz w:val="40"/>
                <w:szCs w:val="40"/>
              </w:rPr>
            </w:pPr>
            <w:r w:rsidRPr="002F1243">
              <w:rPr>
                <w:b/>
                <w:sz w:val="40"/>
                <w:szCs w:val="40"/>
              </w:rPr>
              <w:t>Грошева Г.В.</w:t>
            </w:r>
          </w:p>
          <w:p w:rsidR="006C726C" w:rsidRPr="002F1243" w:rsidRDefault="006C726C" w:rsidP="001A6F78">
            <w:pPr>
              <w:spacing w:line="360" w:lineRule="auto"/>
              <w:rPr>
                <w:sz w:val="40"/>
                <w:szCs w:val="40"/>
              </w:rPr>
            </w:pPr>
            <w:r w:rsidRPr="002F1243">
              <w:rPr>
                <w:i/>
                <w:sz w:val="40"/>
                <w:szCs w:val="40"/>
              </w:rPr>
              <w:t>К.и.н., доцент</w:t>
            </w:r>
          </w:p>
        </w:tc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957" w:rsidRPr="002F1243" w:rsidRDefault="00767957" w:rsidP="00767957">
            <w:pPr>
              <w:spacing w:line="360" w:lineRule="auto"/>
              <w:rPr>
                <w:sz w:val="40"/>
                <w:szCs w:val="40"/>
              </w:rPr>
            </w:pPr>
            <w:r w:rsidRPr="002F1243">
              <w:rPr>
                <w:sz w:val="40"/>
                <w:szCs w:val="40"/>
              </w:rPr>
              <w:t>Четверг 12-00</w:t>
            </w:r>
          </w:p>
          <w:p w:rsidR="00767957" w:rsidRPr="002F1243" w:rsidRDefault="00767957" w:rsidP="00767957">
            <w:pPr>
              <w:spacing w:line="360" w:lineRule="auto"/>
              <w:rPr>
                <w:sz w:val="40"/>
                <w:szCs w:val="40"/>
              </w:rPr>
            </w:pPr>
            <w:r w:rsidRPr="002F1243">
              <w:rPr>
                <w:sz w:val="40"/>
                <w:szCs w:val="40"/>
              </w:rPr>
              <w:t xml:space="preserve">(с 10.09 по </w:t>
            </w:r>
            <w:r w:rsidR="002F1243">
              <w:rPr>
                <w:sz w:val="40"/>
                <w:szCs w:val="40"/>
              </w:rPr>
              <w:t>0</w:t>
            </w:r>
            <w:r w:rsidRPr="002F1243">
              <w:rPr>
                <w:sz w:val="40"/>
                <w:szCs w:val="40"/>
              </w:rPr>
              <w:t>4.10 только по электронной почте)</w:t>
            </w:r>
          </w:p>
        </w:tc>
      </w:tr>
      <w:tr w:rsidR="006C726C" w:rsidRPr="002F1243" w:rsidTr="002F1243"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26C" w:rsidRPr="002F1243" w:rsidRDefault="006C726C" w:rsidP="001A6F78">
            <w:pPr>
              <w:spacing w:line="360" w:lineRule="auto"/>
              <w:rPr>
                <w:b/>
                <w:i/>
                <w:sz w:val="40"/>
                <w:szCs w:val="40"/>
              </w:rPr>
            </w:pPr>
            <w:r w:rsidRPr="002F1243">
              <w:rPr>
                <w:b/>
                <w:sz w:val="40"/>
                <w:szCs w:val="40"/>
              </w:rPr>
              <w:t>Гончарова Т.А.</w:t>
            </w:r>
          </w:p>
          <w:p w:rsidR="006C726C" w:rsidRPr="002F1243" w:rsidRDefault="006C726C" w:rsidP="001A6F78">
            <w:pPr>
              <w:spacing w:line="360" w:lineRule="auto"/>
              <w:rPr>
                <w:sz w:val="40"/>
                <w:szCs w:val="40"/>
              </w:rPr>
            </w:pPr>
            <w:proofErr w:type="spellStart"/>
            <w:r w:rsidRPr="002F1243">
              <w:rPr>
                <w:i/>
                <w:sz w:val="40"/>
                <w:szCs w:val="40"/>
              </w:rPr>
              <w:t>К.и</w:t>
            </w:r>
            <w:proofErr w:type="gramStart"/>
            <w:r w:rsidRPr="002F1243">
              <w:rPr>
                <w:i/>
                <w:sz w:val="40"/>
                <w:szCs w:val="40"/>
              </w:rPr>
              <w:t>.н</w:t>
            </w:r>
            <w:proofErr w:type="spellEnd"/>
            <w:proofErr w:type="gramEnd"/>
            <w:r w:rsidRPr="002F1243">
              <w:rPr>
                <w:i/>
                <w:sz w:val="40"/>
                <w:szCs w:val="40"/>
              </w:rPr>
              <w:t>, доцент</w:t>
            </w:r>
          </w:p>
        </w:tc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26C" w:rsidRPr="002F1243" w:rsidRDefault="00767957" w:rsidP="00767957">
            <w:pPr>
              <w:spacing w:line="360" w:lineRule="auto"/>
              <w:rPr>
                <w:sz w:val="40"/>
                <w:szCs w:val="40"/>
              </w:rPr>
            </w:pPr>
            <w:r w:rsidRPr="002F1243">
              <w:rPr>
                <w:sz w:val="40"/>
                <w:szCs w:val="40"/>
              </w:rPr>
              <w:t xml:space="preserve">Вторник </w:t>
            </w:r>
            <w:r w:rsidR="006C726C" w:rsidRPr="002F1243">
              <w:rPr>
                <w:sz w:val="40"/>
                <w:szCs w:val="40"/>
              </w:rPr>
              <w:t>1</w:t>
            </w:r>
            <w:r w:rsidRPr="002F1243">
              <w:rPr>
                <w:sz w:val="40"/>
                <w:szCs w:val="40"/>
              </w:rPr>
              <w:t>4</w:t>
            </w:r>
            <w:r w:rsidR="006C726C" w:rsidRPr="002F1243">
              <w:rPr>
                <w:sz w:val="40"/>
                <w:szCs w:val="40"/>
              </w:rPr>
              <w:t>-00</w:t>
            </w:r>
          </w:p>
        </w:tc>
      </w:tr>
      <w:tr w:rsidR="006C726C" w:rsidRPr="002F1243" w:rsidTr="002F1243"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26C" w:rsidRPr="002F1243" w:rsidRDefault="006C726C" w:rsidP="001A6F78">
            <w:pPr>
              <w:spacing w:line="360" w:lineRule="auto"/>
              <w:rPr>
                <w:b/>
                <w:i/>
                <w:sz w:val="40"/>
                <w:szCs w:val="40"/>
              </w:rPr>
            </w:pPr>
            <w:r w:rsidRPr="002F1243">
              <w:rPr>
                <w:b/>
                <w:sz w:val="40"/>
                <w:szCs w:val="40"/>
              </w:rPr>
              <w:t xml:space="preserve">Соболевский А.В. </w:t>
            </w:r>
          </w:p>
          <w:p w:rsidR="006C726C" w:rsidRPr="002F1243" w:rsidRDefault="00767957" w:rsidP="001A6F78">
            <w:pPr>
              <w:spacing w:line="360" w:lineRule="auto"/>
              <w:rPr>
                <w:i/>
                <w:sz w:val="40"/>
                <w:szCs w:val="40"/>
              </w:rPr>
            </w:pPr>
            <w:r w:rsidRPr="002F1243">
              <w:rPr>
                <w:i/>
                <w:sz w:val="40"/>
                <w:szCs w:val="40"/>
              </w:rPr>
              <w:t>Научный сотрудник</w:t>
            </w:r>
          </w:p>
        </w:tc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26C" w:rsidRPr="002F1243" w:rsidRDefault="00F929C9" w:rsidP="00F929C9">
            <w:pPr>
              <w:spacing w:line="360" w:lineRule="auto"/>
              <w:rPr>
                <w:sz w:val="40"/>
                <w:szCs w:val="40"/>
                <w:u w:val="single"/>
              </w:rPr>
            </w:pPr>
            <w:r w:rsidRPr="002F1243">
              <w:rPr>
                <w:sz w:val="40"/>
                <w:szCs w:val="40"/>
              </w:rPr>
              <w:t>Среда 12-00</w:t>
            </w:r>
          </w:p>
        </w:tc>
      </w:tr>
    </w:tbl>
    <w:p w:rsidR="001A6F78" w:rsidRPr="002F1243" w:rsidRDefault="001A6F78" w:rsidP="002F1243">
      <w:pPr>
        <w:rPr>
          <w:sz w:val="40"/>
          <w:szCs w:val="40"/>
        </w:rPr>
      </w:pPr>
    </w:p>
    <w:sectPr w:rsidR="001A6F78" w:rsidRPr="002F1243" w:rsidSect="002F1243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6C726C"/>
    <w:rsid w:val="001A6F78"/>
    <w:rsid w:val="002F1243"/>
    <w:rsid w:val="006C726C"/>
    <w:rsid w:val="0074659A"/>
    <w:rsid w:val="00767957"/>
    <w:rsid w:val="00BD34D2"/>
    <w:rsid w:val="00F9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i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4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sz w:val="4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60" w:lineRule="auto"/>
      <w:outlineLvl w:val="6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Текст выноски Знак"/>
    <w:basedOn w:val="30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Helvetica" w:eastAsia="HG Mincho Light J" w:hAnsi="Helvetica" w:cs="Tahoma"/>
      <w:sz w:val="28"/>
      <w:szCs w:val="28"/>
    </w:rPr>
  </w:style>
  <w:style w:type="paragraph" w:styleId="a6">
    <w:name w:val="Body Text"/>
    <w:basedOn w:val="a"/>
    <w:pPr>
      <w:jc w:val="center"/>
    </w:pPr>
    <w:rPr>
      <w:sz w:val="28"/>
    </w:rPr>
  </w:style>
  <w:style w:type="paragraph" w:styleId="a7">
    <w:name w:val="List"/>
    <w:basedOn w:val="a6"/>
    <w:rPr>
      <w:rFonts w:ascii="Times" w:hAnsi="Times"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Lohit Hindi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Times" w:hAnsi="Times"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Times" w:hAnsi="Times" w:cs="Tahom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КОНСУЛЬТАЦИЙ</vt:lpstr>
    </vt:vector>
  </TitlesOfParts>
  <Company>SPecialiST RePack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КОНСУЛЬТАЦИЙ</dc:title>
  <dc:creator>429</dc:creator>
  <cp:lastModifiedBy>Gala</cp:lastModifiedBy>
  <cp:revision>2</cp:revision>
  <cp:lastPrinted>2015-06-05T05:58:00Z</cp:lastPrinted>
  <dcterms:created xsi:type="dcterms:W3CDTF">2019-09-07T13:26:00Z</dcterms:created>
  <dcterms:modified xsi:type="dcterms:W3CDTF">2019-09-07T13:26:00Z</dcterms:modified>
</cp:coreProperties>
</file>