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48AA0" w14:textId="77777777" w:rsidR="00D453ED" w:rsidRPr="00AE59A3" w:rsidRDefault="00D453ED" w:rsidP="00D453ED">
      <w:pPr>
        <w:shd w:val="clear" w:color="auto" w:fill="F7F7F7"/>
        <w:spacing w:after="0" w:line="240" w:lineRule="auto"/>
        <w:jc w:val="center"/>
        <w:rPr>
          <w:rFonts w:eastAsia="Times New Roman"/>
          <w:b/>
          <w:bCs/>
          <w:caps/>
          <w:spacing w:val="30"/>
          <w:sz w:val="32"/>
          <w:szCs w:val="32"/>
          <w:lang w:eastAsia="ru-RU"/>
        </w:rPr>
      </w:pPr>
      <w:r w:rsidRPr="001D5D57">
        <w:rPr>
          <w:rFonts w:eastAsia="Times New Roman"/>
          <w:b/>
          <w:bCs/>
          <w:caps/>
          <w:spacing w:val="30"/>
          <w:sz w:val="32"/>
          <w:szCs w:val="32"/>
          <w:lang w:eastAsia="ru-RU"/>
        </w:rPr>
        <w:t>20 АПРЕЛЯ 2023 ГОДА</w:t>
      </w:r>
    </w:p>
    <w:p w14:paraId="639CFE05" w14:textId="2B6EBD77" w:rsidR="00E8562D" w:rsidRPr="00EB2BF3" w:rsidRDefault="00E8562D" w:rsidP="00E8562D">
      <w:pPr>
        <w:shd w:val="clear" w:color="auto" w:fill="F7F7F7"/>
        <w:spacing w:before="120" w:after="120" w:line="240" w:lineRule="auto"/>
        <w:jc w:val="center"/>
        <w:rPr>
          <w:rFonts w:eastAsia="Times New Roman"/>
          <w:b/>
          <w:bCs/>
          <w:caps/>
          <w:spacing w:val="30"/>
          <w:sz w:val="28"/>
          <w:szCs w:val="28"/>
          <w:lang w:eastAsia="ru-RU"/>
        </w:rPr>
      </w:pPr>
      <w:r w:rsidRPr="00EB2BF3">
        <w:rPr>
          <w:rFonts w:eastAsia="Times New Roman"/>
          <w:b/>
          <w:bCs/>
          <w:caps/>
          <w:spacing w:val="30"/>
          <w:sz w:val="28"/>
          <w:szCs w:val="28"/>
          <w:lang w:eastAsia="ru-RU"/>
        </w:rPr>
        <w:t>КРУГЛЫЙ СТОЛ</w:t>
      </w:r>
    </w:p>
    <w:p w14:paraId="457A4F2D" w14:textId="2BA2ABF9" w:rsidR="00E8562D" w:rsidRPr="00E8562D" w:rsidRDefault="00E8562D" w:rsidP="00E8562D">
      <w:pPr>
        <w:shd w:val="clear" w:color="auto" w:fill="F7F7F7"/>
        <w:spacing w:before="120" w:after="120" w:line="240" w:lineRule="auto"/>
        <w:jc w:val="center"/>
        <w:rPr>
          <w:rFonts w:eastAsia="Times New Roman"/>
          <w:b/>
          <w:bCs/>
          <w:caps/>
          <w:spacing w:val="30"/>
          <w:sz w:val="32"/>
          <w:szCs w:val="32"/>
          <w:lang w:eastAsia="ru-RU"/>
        </w:rPr>
      </w:pPr>
      <w:r w:rsidRPr="00E8562D">
        <w:rPr>
          <w:rFonts w:eastAsia="Times New Roman"/>
          <w:b/>
          <w:bCs/>
          <w:spacing w:val="30"/>
          <w:sz w:val="32"/>
          <w:szCs w:val="32"/>
          <w:lang w:eastAsia="ru-RU"/>
        </w:rPr>
        <w:t>Идеалы свободного образования Гессена и современная педагогическая практика</w:t>
      </w:r>
    </w:p>
    <w:tbl>
      <w:tblPr>
        <w:tblW w:w="14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5918"/>
        <w:gridCol w:w="1843"/>
        <w:gridCol w:w="5521"/>
      </w:tblGrid>
      <w:tr w:rsidR="00D453ED" w:rsidRPr="001D5D57" w14:paraId="6506AD51" w14:textId="77777777" w:rsidTr="007718F2">
        <w:trPr>
          <w:trHeight w:val="519"/>
        </w:trPr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545E40" w14:textId="77777777" w:rsidR="00D453ED" w:rsidRPr="001D5D57" w:rsidRDefault="00D453ED" w:rsidP="00B9396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D57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F9618B" w14:textId="77777777" w:rsidR="00D453ED" w:rsidRPr="00983337" w:rsidRDefault="00D453ED" w:rsidP="00B9396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3337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1FECC2" w14:textId="77777777" w:rsidR="00D453ED" w:rsidRPr="001D5D57" w:rsidRDefault="00D453ED" w:rsidP="00B9396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D57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CAB174" w14:textId="77777777" w:rsidR="00D453ED" w:rsidRPr="001D5D57" w:rsidRDefault="00D453ED" w:rsidP="00B9396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D57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D453ED" w:rsidRPr="001D5D57" w14:paraId="7506C3F8" w14:textId="77777777" w:rsidTr="007718F2">
        <w:trPr>
          <w:trHeight w:val="2932"/>
        </w:trPr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33F822" w14:textId="22B9DFD9" w:rsidR="00D453ED" w:rsidRPr="001D5D57" w:rsidRDefault="00D453ED" w:rsidP="001D7A76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1D5D57">
              <w:rPr>
                <w:rFonts w:eastAsia="Times New Roman"/>
                <w:sz w:val="24"/>
                <w:szCs w:val="24"/>
                <w:lang w:eastAsia="ru-RU"/>
              </w:rPr>
              <w:t xml:space="preserve">.00 </w:t>
            </w:r>
            <w:r w:rsidRPr="001D5D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D5D57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14:paraId="00C305ED" w14:textId="1C502544" w:rsidR="00D453ED" w:rsidRPr="001D5D57" w:rsidRDefault="00D453ED" w:rsidP="001D7A76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D57">
              <w:rPr>
                <w:rFonts w:eastAsia="Times New Roman"/>
                <w:sz w:val="24"/>
                <w:szCs w:val="24"/>
                <w:lang w:eastAsia="ru-RU"/>
              </w:rPr>
              <w:t xml:space="preserve">13.00 </w:t>
            </w:r>
            <w:r w:rsidRPr="001D5D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D5D5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0646E7" w14:textId="77777777" w:rsidR="00D453ED" w:rsidRPr="00983337" w:rsidRDefault="00D453ED" w:rsidP="00983337">
            <w:pPr>
              <w:spacing w:after="225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33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  <w:r w:rsidRPr="00983337">
              <w:rPr>
                <w:rFonts w:eastAsia="Times New Roman"/>
                <w:sz w:val="24"/>
                <w:szCs w:val="24"/>
                <w:lang w:eastAsia="ru-RU"/>
              </w:rPr>
              <w:t> Долгова Людмила Михайловна, эксперт Научно- образовательного междисциплинарного центра ИРПО ТГПУ;</w:t>
            </w:r>
          </w:p>
          <w:p w14:paraId="6F5F2694" w14:textId="4005A78F" w:rsidR="00D453ED" w:rsidRPr="00983337" w:rsidRDefault="00D453ED" w:rsidP="00983337">
            <w:pPr>
              <w:spacing w:after="225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33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  <w:r w:rsidRPr="009833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83337">
              <w:rPr>
                <w:rFonts w:eastAsia="Times New Roman"/>
                <w:sz w:val="24"/>
                <w:szCs w:val="24"/>
                <w:lang w:eastAsia="ru-RU"/>
              </w:rPr>
              <w:t>Дмитриева Лидия Викторовна, аналитик научно-образовательного центра перспективных исследований в области общественных и когнитивных наук ТГУ, c. н. с. лаб. проектирования инновационных процессов в образовании ТГУ, руководитель открытого методологического семинара "Режимы мышления"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57E677" w14:textId="2FCA81F0" w:rsidR="00D453ED" w:rsidRPr="007718F2" w:rsidRDefault="007718F2" w:rsidP="007718F2">
            <w:pPr>
              <w:spacing w:after="225" w:line="240" w:lineRule="auto"/>
              <w:jc w:val="center"/>
              <w:rPr>
                <w:rFonts w:eastAsia="Times New Roman"/>
                <w:lang w:eastAsia="ru-RU"/>
              </w:rPr>
            </w:pPr>
            <w:r w:rsidRPr="007718F2">
              <w:rPr>
                <w:rFonts w:eastAsia="Times New Roman"/>
                <w:lang w:eastAsia="ru-RU"/>
              </w:rPr>
              <w:t xml:space="preserve">Представители образовательных организаций, </w:t>
            </w:r>
            <w:r w:rsidR="00D453ED" w:rsidRPr="007718F2">
              <w:rPr>
                <w:rFonts w:eastAsia="Times New Roman"/>
                <w:lang w:eastAsia="ru-RU"/>
              </w:rPr>
              <w:t>студенты, аспиранты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DA3D8A" w14:textId="0D4E18C5" w:rsidR="00D453ED" w:rsidRPr="00B20C5D" w:rsidRDefault="00C877F3" w:rsidP="008C6CCC">
            <w:pPr>
              <w:spacing w:after="225" w:line="240" w:lineRule="auto"/>
              <w:jc w:val="center"/>
            </w:pPr>
            <w:r>
              <w:t>Ш</w:t>
            </w:r>
            <w:r w:rsidR="00D453ED" w:rsidRPr="00B20C5D">
              <w:t>кола «</w:t>
            </w:r>
            <w:proofErr w:type="gramStart"/>
            <w:r w:rsidR="00D453ED" w:rsidRPr="00B20C5D">
              <w:t>Эврика-развитие</w:t>
            </w:r>
            <w:proofErr w:type="gramEnd"/>
            <w:r w:rsidR="00D453ED" w:rsidRPr="00B20C5D">
              <w:t>», каб.3015, ул. Петра Федоровского, 4</w:t>
            </w:r>
          </w:p>
          <w:p w14:paraId="7F89B241" w14:textId="77777777" w:rsidR="00D453ED" w:rsidRPr="00013E32" w:rsidRDefault="00D453ED" w:rsidP="00D453ED">
            <w:pPr>
              <w:spacing w:after="0" w:line="240" w:lineRule="auto"/>
              <w:jc w:val="center"/>
            </w:pPr>
            <w:r w:rsidRPr="00013E32">
              <w:t xml:space="preserve">Подключиться к конференции </w:t>
            </w:r>
            <w:proofErr w:type="spellStart"/>
            <w:r w:rsidRPr="00013E32">
              <w:t>Zoom</w:t>
            </w:r>
            <w:proofErr w:type="spellEnd"/>
          </w:p>
          <w:p w14:paraId="60885C33" w14:textId="77777777" w:rsidR="00D453ED" w:rsidRPr="00013E32" w:rsidRDefault="00D453ED" w:rsidP="00D453ED">
            <w:pPr>
              <w:spacing w:after="0" w:line="240" w:lineRule="auto"/>
              <w:jc w:val="center"/>
            </w:pPr>
            <w:r w:rsidRPr="00013E32">
              <w:t>https://us06web.zoom.us/j/85156647539?pwd=NmR0Y0ZVRnVqNzRNRFlhMjZqWEJLQT09</w:t>
            </w:r>
          </w:p>
          <w:p w14:paraId="6A4602A4" w14:textId="77777777" w:rsidR="00D453ED" w:rsidRPr="00013E32" w:rsidRDefault="00D453ED" w:rsidP="00D453ED">
            <w:pPr>
              <w:spacing w:after="0" w:line="240" w:lineRule="auto"/>
              <w:jc w:val="center"/>
            </w:pPr>
          </w:p>
          <w:p w14:paraId="1AE03FEC" w14:textId="77777777" w:rsidR="00D453ED" w:rsidRPr="00013E32" w:rsidRDefault="00D453ED" w:rsidP="00D453ED">
            <w:pPr>
              <w:spacing w:after="0" w:line="240" w:lineRule="auto"/>
              <w:jc w:val="center"/>
            </w:pPr>
            <w:r w:rsidRPr="00013E32">
              <w:t>Идентификатор конференции: 851 5664 7539</w:t>
            </w:r>
          </w:p>
          <w:p w14:paraId="2800FB41" w14:textId="77777777" w:rsidR="00D453ED" w:rsidRPr="00013E32" w:rsidRDefault="00D453ED" w:rsidP="00D453ED">
            <w:pPr>
              <w:spacing w:after="0" w:line="240" w:lineRule="auto"/>
              <w:jc w:val="center"/>
            </w:pPr>
            <w:r w:rsidRPr="00013E32">
              <w:t>Код доступа: 055955</w:t>
            </w:r>
          </w:p>
          <w:p w14:paraId="37312FE2" w14:textId="48B3C122" w:rsidR="00D453ED" w:rsidRPr="001D5D57" w:rsidRDefault="00D453ED" w:rsidP="00D453ED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013E32">
              <w:t>Найдите свой местный номер: https://us06web.zoom.us/u/kcxKhehVv2</w:t>
            </w:r>
          </w:p>
        </w:tc>
      </w:tr>
      <w:tr w:rsidR="00AE59A3" w:rsidRPr="001D5D57" w14:paraId="27E8026A" w14:textId="77777777" w:rsidTr="00AE59A3">
        <w:trPr>
          <w:trHeight w:val="359"/>
        </w:trPr>
        <w:tc>
          <w:tcPr>
            <w:tcW w:w="14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2B8DB4" w14:textId="2C6713B4" w:rsidR="00AE59A3" w:rsidRPr="00AE59A3" w:rsidRDefault="00AE59A3" w:rsidP="00AE59A3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AE59A3">
              <w:rPr>
                <w:b/>
                <w:sz w:val="27"/>
                <w:szCs w:val="27"/>
              </w:rPr>
              <w:t>ВОПРОСЫ ДЛЯ ОБСУЖДЕНИЯ</w:t>
            </w:r>
          </w:p>
        </w:tc>
      </w:tr>
      <w:tr w:rsidR="00AE59A3" w:rsidRPr="001D5D57" w14:paraId="4A8E66DB" w14:textId="77777777" w:rsidTr="003F3955">
        <w:trPr>
          <w:trHeight w:val="643"/>
        </w:trPr>
        <w:tc>
          <w:tcPr>
            <w:tcW w:w="14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86B399" w14:textId="77777777" w:rsidR="00AE59A3" w:rsidRPr="00AE59A3" w:rsidRDefault="00AE59A3" w:rsidP="00AE59A3">
            <w:pPr>
              <w:spacing w:after="0" w:line="240" w:lineRule="auto"/>
              <w:rPr>
                <w:sz w:val="24"/>
                <w:szCs w:val="24"/>
              </w:rPr>
            </w:pPr>
            <w:r w:rsidRPr="00AE59A3">
              <w:rPr>
                <w:sz w:val="24"/>
                <w:szCs w:val="24"/>
              </w:rPr>
              <w:t xml:space="preserve">1. Что мы (представители педагогической практики) сегодня называем свободой? В чем </w:t>
            </w:r>
            <w:proofErr w:type="gramStart"/>
            <w:r w:rsidRPr="00AE59A3">
              <w:rPr>
                <w:sz w:val="24"/>
                <w:szCs w:val="24"/>
              </w:rPr>
              <w:t>согласны</w:t>
            </w:r>
            <w:proofErr w:type="gramEnd"/>
            <w:r w:rsidRPr="00AE59A3">
              <w:rPr>
                <w:sz w:val="24"/>
                <w:szCs w:val="24"/>
              </w:rPr>
              <w:t xml:space="preserve"> и в чем расходимся с представлениями С.И. Гессена? Как пройти между дрессурой и произволом? Как пронизать авторитет свободой?</w:t>
            </w:r>
          </w:p>
          <w:p w14:paraId="39A4C488" w14:textId="77777777" w:rsidR="00AE59A3" w:rsidRPr="00AE59A3" w:rsidRDefault="00AE59A3" w:rsidP="00AE59A3">
            <w:pPr>
              <w:spacing w:after="0" w:line="240" w:lineRule="auto"/>
              <w:rPr>
                <w:sz w:val="24"/>
                <w:szCs w:val="24"/>
              </w:rPr>
            </w:pPr>
            <w:r w:rsidRPr="00AE59A3">
              <w:rPr>
                <w:sz w:val="24"/>
                <w:szCs w:val="24"/>
              </w:rPr>
              <w:t xml:space="preserve">2. Как устроен путь становления человека способного </w:t>
            </w:r>
            <w:proofErr w:type="gramStart"/>
            <w:r w:rsidRPr="00AE59A3">
              <w:rPr>
                <w:sz w:val="24"/>
                <w:szCs w:val="24"/>
              </w:rPr>
              <w:t>самоопределяться</w:t>
            </w:r>
            <w:proofErr w:type="gramEnd"/>
            <w:r w:rsidRPr="00AE59A3">
              <w:rPr>
                <w:sz w:val="24"/>
                <w:szCs w:val="24"/>
              </w:rPr>
              <w:t xml:space="preserve"> в мире культуры?</w:t>
            </w:r>
          </w:p>
          <w:p w14:paraId="011467FB" w14:textId="77777777" w:rsidR="00AE59A3" w:rsidRPr="00AE59A3" w:rsidRDefault="00AE59A3" w:rsidP="00AE59A3">
            <w:pPr>
              <w:spacing w:after="0" w:line="240" w:lineRule="auto"/>
              <w:rPr>
                <w:sz w:val="24"/>
                <w:szCs w:val="24"/>
              </w:rPr>
            </w:pPr>
            <w:r w:rsidRPr="00AE59A3">
              <w:rPr>
                <w:sz w:val="24"/>
                <w:szCs w:val="24"/>
              </w:rPr>
              <w:t xml:space="preserve">3. Каковы этапы, механизмы и границы вхождения человека в мир ценностей (культуру), о котором заботится Гессен? </w:t>
            </w:r>
          </w:p>
          <w:p w14:paraId="054468F8" w14:textId="06E5C21B" w:rsidR="00AE59A3" w:rsidRPr="00AE59A3" w:rsidRDefault="00AE59A3" w:rsidP="00AE59A3">
            <w:pPr>
              <w:spacing w:after="0" w:line="240" w:lineRule="auto"/>
              <w:rPr>
                <w:sz w:val="24"/>
                <w:szCs w:val="24"/>
              </w:rPr>
            </w:pPr>
            <w:r w:rsidRPr="00AE59A3">
              <w:rPr>
                <w:sz w:val="24"/>
                <w:szCs w:val="24"/>
              </w:rPr>
              <w:t>Замыслы, рецепты и решения от педагогических систем и практик. Вызов</w:t>
            </w:r>
            <w:bookmarkStart w:id="0" w:name="_GoBack"/>
            <w:bookmarkEnd w:id="0"/>
            <w:r w:rsidRPr="00AE59A3">
              <w:rPr>
                <w:sz w:val="24"/>
                <w:szCs w:val="24"/>
              </w:rPr>
              <w:t>ы для наших исследований и  разработок.</w:t>
            </w:r>
          </w:p>
          <w:p w14:paraId="3F4B65D5" w14:textId="77777777" w:rsidR="00AE59A3" w:rsidRPr="00AE59A3" w:rsidRDefault="00AE59A3" w:rsidP="00AE5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2F28295" w14:textId="77777777" w:rsidR="001D5D57" w:rsidRDefault="001D5D57" w:rsidP="00B51948">
      <w:pPr>
        <w:shd w:val="clear" w:color="auto" w:fill="F7F7F7"/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14:paraId="240BF63E" w14:textId="3E773087" w:rsidR="001D5D57" w:rsidRPr="001D5D57" w:rsidRDefault="001D5D57" w:rsidP="00B9396E">
      <w:pPr>
        <w:shd w:val="clear" w:color="auto" w:fill="F7F7F7"/>
        <w:spacing w:after="0" w:line="240" w:lineRule="auto"/>
        <w:jc w:val="center"/>
        <w:outlineLvl w:val="2"/>
        <w:rPr>
          <w:rFonts w:eastAsia="Times New Roman"/>
          <w:b/>
          <w:bCs/>
          <w:caps/>
          <w:spacing w:val="30"/>
          <w:sz w:val="27"/>
          <w:szCs w:val="27"/>
          <w:lang w:eastAsia="ru-RU"/>
        </w:rPr>
      </w:pPr>
      <w:r w:rsidRPr="001D5D57">
        <w:rPr>
          <w:rFonts w:eastAsia="Times New Roman"/>
          <w:b/>
          <w:bCs/>
          <w:caps/>
          <w:spacing w:val="30"/>
          <w:sz w:val="27"/>
          <w:szCs w:val="27"/>
          <w:lang w:eastAsia="ru-RU"/>
        </w:rPr>
        <w:t xml:space="preserve">СПИСОК </w:t>
      </w:r>
      <w:r w:rsidR="00B20C5D">
        <w:rPr>
          <w:rFonts w:eastAsia="Times New Roman"/>
          <w:b/>
          <w:bCs/>
          <w:caps/>
          <w:spacing w:val="30"/>
          <w:sz w:val="27"/>
          <w:szCs w:val="27"/>
          <w:lang w:eastAsia="ru-RU"/>
        </w:rPr>
        <w:t>УЧАСТНИКОВ</w:t>
      </w:r>
    </w:p>
    <w:tbl>
      <w:tblPr>
        <w:tblW w:w="14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"/>
        <w:gridCol w:w="14153"/>
      </w:tblGrid>
      <w:tr w:rsidR="00C877F3" w:rsidRPr="001D5D57" w14:paraId="670CE032" w14:textId="77777777" w:rsidTr="00C877F3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B3C6B6" w14:textId="77777777" w:rsidR="00C877F3" w:rsidRPr="00C877F3" w:rsidRDefault="00C877F3" w:rsidP="00B9396E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DAFC46" w14:textId="185C86B6" w:rsidR="00C877F3" w:rsidRPr="001D5D57" w:rsidRDefault="00C877F3" w:rsidP="006353B7">
            <w:pPr>
              <w:spacing w:after="0" w:line="240" w:lineRule="auto"/>
              <w:ind w:right="-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77F3">
              <w:rPr>
                <w:rFonts w:eastAsia="Times New Roman"/>
                <w:b/>
                <w:sz w:val="24"/>
                <w:szCs w:val="24"/>
                <w:lang w:eastAsia="ru-RU"/>
              </w:rPr>
              <w:t>Монасевич</w:t>
            </w:r>
            <w:proofErr w:type="spellEnd"/>
            <w:r w:rsidRPr="00C877F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Зоя Леонидовна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C877F3">
              <w:rPr>
                <w:rFonts w:eastAsia="Times New Roman"/>
                <w:sz w:val="24"/>
                <w:szCs w:val="24"/>
                <w:lang w:eastAsia="ru-RU"/>
              </w:rPr>
              <w:t xml:space="preserve"> старший преподаватель педагогического института </w:t>
            </w:r>
            <w:proofErr w:type="spellStart"/>
            <w:r w:rsidRPr="00C877F3">
              <w:rPr>
                <w:rFonts w:eastAsia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="006353B7">
              <w:rPr>
                <w:rFonts w:eastAsia="Times New Roman"/>
                <w:sz w:val="24"/>
                <w:szCs w:val="24"/>
                <w:lang w:eastAsia="ru-RU"/>
              </w:rPr>
              <w:t>, г. Владимир</w:t>
            </w:r>
          </w:p>
        </w:tc>
      </w:tr>
      <w:tr w:rsidR="00C877F3" w:rsidRPr="001D5D57" w14:paraId="20B667CD" w14:textId="77777777" w:rsidTr="00C877F3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A1BBA2" w14:textId="77777777" w:rsidR="00C877F3" w:rsidRPr="00C877F3" w:rsidRDefault="00C877F3" w:rsidP="00C877F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A81EE7" w14:textId="3854E600" w:rsidR="00C877F3" w:rsidRPr="001D5D57" w:rsidRDefault="00C877F3" w:rsidP="00C877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77F3">
              <w:rPr>
                <w:rFonts w:eastAsia="Times New Roman"/>
                <w:b/>
                <w:sz w:val="24"/>
                <w:szCs w:val="24"/>
                <w:lang w:eastAsia="ru-RU"/>
              </w:rPr>
              <w:t>Ушакова Елена Григорьевна</w:t>
            </w:r>
            <w:r w:rsidRPr="00C877F3">
              <w:rPr>
                <w:rFonts w:eastAsia="Times New Roman"/>
                <w:sz w:val="24"/>
                <w:szCs w:val="24"/>
                <w:lang w:eastAsia="ru-RU"/>
              </w:rPr>
              <w:t xml:space="preserve">, научный сотрудник ЛПДСО Института </w:t>
            </w:r>
            <w:proofErr w:type="spellStart"/>
            <w:r w:rsidRPr="00C877F3">
              <w:rPr>
                <w:rFonts w:eastAsia="Times New Roman"/>
                <w:sz w:val="24"/>
                <w:szCs w:val="24"/>
                <w:lang w:eastAsia="ru-RU"/>
              </w:rPr>
              <w:t>урбанистики</w:t>
            </w:r>
            <w:proofErr w:type="spellEnd"/>
            <w:r w:rsidRPr="00C877F3">
              <w:rPr>
                <w:rFonts w:eastAsia="Times New Roman"/>
                <w:sz w:val="24"/>
                <w:szCs w:val="24"/>
                <w:lang w:eastAsia="ru-RU"/>
              </w:rPr>
              <w:t xml:space="preserve"> и глобального образования МГПУ</w:t>
            </w:r>
          </w:p>
        </w:tc>
      </w:tr>
      <w:tr w:rsidR="00C877F3" w:rsidRPr="001D5D57" w14:paraId="3F89BB94" w14:textId="77777777" w:rsidTr="00C877F3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87022D" w14:textId="77777777" w:rsidR="00C877F3" w:rsidRPr="00C877F3" w:rsidRDefault="00C877F3" w:rsidP="00C877F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6B6EE3" w14:textId="1B57F4F1" w:rsidR="00C877F3" w:rsidRPr="00C877F3" w:rsidRDefault="00C877F3" w:rsidP="006353B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77F3">
              <w:rPr>
                <w:rFonts w:eastAsia="Times New Roman"/>
                <w:b/>
                <w:sz w:val="24"/>
                <w:szCs w:val="24"/>
                <w:lang w:eastAsia="ru-RU"/>
              </w:rPr>
              <w:t>Быстрова Анастасия Олеговна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C877F3">
              <w:rPr>
                <w:rFonts w:eastAsia="Times New Roman"/>
                <w:sz w:val="24"/>
                <w:szCs w:val="24"/>
                <w:lang w:eastAsia="ru-RU"/>
              </w:rPr>
              <w:t xml:space="preserve"> студентка 4 курса педагогического института </w:t>
            </w:r>
            <w:proofErr w:type="spellStart"/>
            <w:r w:rsidRPr="00C877F3">
              <w:rPr>
                <w:rFonts w:eastAsia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="006353B7">
              <w:rPr>
                <w:rFonts w:eastAsia="Times New Roman"/>
                <w:sz w:val="24"/>
                <w:szCs w:val="24"/>
                <w:lang w:eastAsia="ru-RU"/>
              </w:rPr>
              <w:t xml:space="preserve">, г. Владимир </w:t>
            </w:r>
          </w:p>
        </w:tc>
      </w:tr>
      <w:tr w:rsidR="00C877F3" w:rsidRPr="001D5D57" w14:paraId="056D0017" w14:textId="77777777" w:rsidTr="00C877F3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3F4D02" w14:textId="77777777" w:rsidR="00C877F3" w:rsidRPr="00C877F3" w:rsidRDefault="00C877F3" w:rsidP="00C877F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7A2868" w14:textId="6DC435FC" w:rsidR="00C877F3" w:rsidRPr="001D5D57" w:rsidRDefault="00C877F3" w:rsidP="00C877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77F3">
              <w:rPr>
                <w:rFonts w:eastAsia="Times New Roman"/>
                <w:b/>
                <w:sz w:val="24"/>
                <w:szCs w:val="24"/>
                <w:lang w:eastAsia="ru-RU"/>
              </w:rPr>
              <w:t>Гузеева</w:t>
            </w:r>
            <w:proofErr w:type="spellEnd"/>
            <w:r w:rsidRPr="00C877F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Яна Ивановна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C877F3">
              <w:rPr>
                <w:rFonts w:eastAsia="Times New Roman"/>
                <w:sz w:val="24"/>
                <w:szCs w:val="24"/>
                <w:lang w:eastAsia="ru-RU"/>
              </w:rPr>
              <w:t xml:space="preserve">  студентка 5 курса педагогического Института </w:t>
            </w:r>
            <w:proofErr w:type="spellStart"/>
            <w:r w:rsidRPr="00C877F3">
              <w:rPr>
                <w:rFonts w:eastAsia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="006353B7">
              <w:rPr>
                <w:rFonts w:eastAsia="Times New Roman"/>
                <w:sz w:val="24"/>
                <w:szCs w:val="24"/>
                <w:lang w:eastAsia="ru-RU"/>
              </w:rPr>
              <w:t>, г. Владимир</w:t>
            </w:r>
          </w:p>
        </w:tc>
      </w:tr>
      <w:tr w:rsidR="00C877F3" w:rsidRPr="001D5D57" w14:paraId="0B4B7FA3" w14:textId="77777777" w:rsidTr="00C877F3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7EB09F" w14:textId="77777777" w:rsidR="00C877F3" w:rsidRPr="00C877F3" w:rsidRDefault="00C877F3" w:rsidP="00C877F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4A8133" w14:textId="41011E1D" w:rsidR="00C877F3" w:rsidRPr="001D5D57" w:rsidRDefault="00C877F3" w:rsidP="00B9396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77F3">
              <w:rPr>
                <w:rFonts w:eastAsia="Times New Roman"/>
                <w:b/>
                <w:sz w:val="24"/>
                <w:szCs w:val="24"/>
                <w:lang w:eastAsia="ru-RU"/>
              </w:rPr>
              <w:t>Костенко Татьяна Александровна</w:t>
            </w:r>
            <w:r w:rsidRPr="00C877F3">
              <w:rPr>
                <w:rFonts w:eastAsia="Times New Roman"/>
                <w:sz w:val="24"/>
                <w:szCs w:val="24"/>
                <w:lang w:eastAsia="ru-RU"/>
              </w:rPr>
              <w:t>, методист МБДОУ 4</w:t>
            </w:r>
            <w:r w:rsidR="00B939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7F3">
              <w:rPr>
                <w:rFonts w:eastAsia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="006353B7">
              <w:rPr>
                <w:rFonts w:eastAsia="Times New Roman"/>
                <w:sz w:val="24"/>
                <w:szCs w:val="24"/>
                <w:lang w:eastAsia="ru-RU"/>
              </w:rPr>
              <w:t>, г. Томск</w:t>
            </w:r>
          </w:p>
        </w:tc>
      </w:tr>
      <w:tr w:rsidR="00C877F3" w:rsidRPr="001D5D57" w14:paraId="0913E91E" w14:textId="77777777" w:rsidTr="00C877F3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0F8077" w14:textId="77777777" w:rsidR="00C877F3" w:rsidRPr="00C877F3" w:rsidRDefault="00C877F3" w:rsidP="00C877F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C0373D" w14:textId="594DBC00" w:rsidR="00C877F3" w:rsidRPr="001D5D57" w:rsidRDefault="00C877F3" w:rsidP="00C877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77F3">
              <w:rPr>
                <w:rFonts w:eastAsia="Times New Roman"/>
                <w:b/>
                <w:sz w:val="24"/>
                <w:szCs w:val="24"/>
                <w:lang w:eastAsia="ru-RU"/>
              </w:rPr>
              <w:t>Крапивец</w:t>
            </w:r>
            <w:proofErr w:type="spellEnd"/>
            <w:r w:rsidRPr="00C877F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Елена Анатольевна</w:t>
            </w:r>
            <w:r w:rsidRPr="00C877F3">
              <w:rPr>
                <w:rFonts w:eastAsia="Times New Roman"/>
                <w:sz w:val="24"/>
                <w:szCs w:val="24"/>
                <w:lang w:eastAsia="ru-RU"/>
              </w:rPr>
              <w:t xml:space="preserve">, учитель классов </w:t>
            </w:r>
            <w:proofErr w:type="spellStart"/>
            <w:r w:rsidRPr="00C877F3">
              <w:rPr>
                <w:rFonts w:eastAsia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="006353B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6353B7" w:rsidRPr="00C877F3">
              <w:rPr>
                <w:rFonts w:eastAsia="Times New Roman"/>
                <w:sz w:val="24"/>
                <w:szCs w:val="24"/>
                <w:lang w:eastAsia="ru-RU"/>
              </w:rPr>
              <w:t>МБДОУ 4</w:t>
            </w:r>
            <w:r w:rsidR="006353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53B7" w:rsidRPr="00C877F3">
              <w:rPr>
                <w:rFonts w:eastAsia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="006353B7">
              <w:rPr>
                <w:rFonts w:eastAsia="Times New Roman"/>
                <w:sz w:val="24"/>
                <w:szCs w:val="24"/>
                <w:lang w:eastAsia="ru-RU"/>
              </w:rPr>
              <w:t>, г. Томск</w:t>
            </w:r>
          </w:p>
        </w:tc>
      </w:tr>
      <w:tr w:rsidR="00C877F3" w:rsidRPr="001D5D57" w14:paraId="390611D7" w14:textId="77777777" w:rsidTr="00C877F3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E6AD9E" w14:textId="77777777" w:rsidR="00C877F3" w:rsidRPr="00C877F3" w:rsidRDefault="00C877F3" w:rsidP="00C877F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9F3D79" w14:textId="75A9F693" w:rsidR="00C877F3" w:rsidRPr="001D5D57" w:rsidRDefault="00C877F3" w:rsidP="00C877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77F3">
              <w:rPr>
                <w:rFonts w:eastAsia="Times New Roman"/>
                <w:b/>
                <w:sz w:val="24"/>
                <w:szCs w:val="24"/>
                <w:lang w:eastAsia="ru-RU"/>
              </w:rPr>
              <w:t>Бабий Любовь Витальевна</w:t>
            </w:r>
            <w:r w:rsidR="00B9396E">
              <w:rPr>
                <w:rFonts w:eastAsia="Times New Roman"/>
                <w:sz w:val="24"/>
                <w:szCs w:val="24"/>
                <w:lang w:eastAsia="ru-RU"/>
              </w:rPr>
              <w:t>, учитель начальной школы (</w:t>
            </w:r>
            <w:r w:rsidRPr="00C877F3">
              <w:rPr>
                <w:rFonts w:eastAsia="Times New Roman"/>
                <w:sz w:val="24"/>
                <w:szCs w:val="24"/>
                <w:lang w:eastAsia="ru-RU"/>
              </w:rPr>
              <w:t>Свободной педагогики)</w:t>
            </w:r>
          </w:p>
        </w:tc>
      </w:tr>
      <w:tr w:rsidR="00C877F3" w:rsidRPr="001D5D57" w14:paraId="449050FE" w14:textId="77777777" w:rsidTr="00C877F3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FABE94" w14:textId="77777777" w:rsidR="00C877F3" w:rsidRPr="00C877F3" w:rsidRDefault="00C877F3" w:rsidP="00C877F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6E2BBA" w14:textId="7A574E82" w:rsidR="00C877F3" w:rsidRPr="001D5D57" w:rsidRDefault="00C877F3" w:rsidP="00C877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77F3">
              <w:rPr>
                <w:rFonts w:eastAsia="Times New Roman"/>
                <w:b/>
                <w:sz w:val="24"/>
                <w:szCs w:val="24"/>
                <w:lang w:eastAsia="ru-RU"/>
              </w:rPr>
              <w:t>Волошина Евгения Анатольевна</w:t>
            </w:r>
            <w:r w:rsidRPr="00C877F3">
              <w:rPr>
                <w:rFonts w:eastAsia="Times New Roman"/>
                <w:sz w:val="24"/>
                <w:szCs w:val="24"/>
                <w:lang w:eastAsia="ru-RU"/>
              </w:rPr>
              <w:t>, разработчик проекта Свободная Педагогика Толстого в современной школе</w:t>
            </w:r>
          </w:p>
        </w:tc>
      </w:tr>
      <w:tr w:rsidR="00C877F3" w:rsidRPr="001D5D57" w14:paraId="082313FB" w14:textId="77777777" w:rsidTr="00C877F3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147309" w14:textId="77777777" w:rsidR="00C877F3" w:rsidRPr="00C877F3" w:rsidRDefault="00C877F3" w:rsidP="00C877F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8DE8A7" w14:textId="0D5FE671" w:rsidR="00C877F3" w:rsidRPr="001D5D57" w:rsidRDefault="00C877F3" w:rsidP="00C877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77F3">
              <w:rPr>
                <w:rFonts w:eastAsia="Times New Roman"/>
                <w:b/>
                <w:sz w:val="24"/>
                <w:szCs w:val="24"/>
                <w:lang w:eastAsia="ru-RU"/>
              </w:rPr>
              <w:t>Новосёлова</w:t>
            </w:r>
            <w:proofErr w:type="spellEnd"/>
            <w:r w:rsidRPr="00C877F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Светлана Анатольевна</w:t>
            </w:r>
            <w:r w:rsidR="00B9396E">
              <w:rPr>
                <w:rFonts w:eastAsia="Times New Roman"/>
                <w:sz w:val="24"/>
                <w:szCs w:val="24"/>
                <w:lang w:eastAsia="ru-RU"/>
              </w:rPr>
              <w:t>, учитель  начальной школы (</w:t>
            </w:r>
            <w:r w:rsidRPr="00C877F3">
              <w:rPr>
                <w:rFonts w:eastAsia="Times New Roman"/>
                <w:sz w:val="24"/>
                <w:szCs w:val="24"/>
                <w:lang w:eastAsia="ru-RU"/>
              </w:rPr>
              <w:t>класса Свободной педагогики)</w:t>
            </w:r>
          </w:p>
        </w:tc>
      </w:tr>
      <w:tr w:rsidR="00C877F3" w:rsidRPr="001D5D57" w14:paraId="42880AA1" w14:textId="77777777" w:rsidTr="00C877F3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B3F16D" w14:textId="77777777" w:rsidR="00C877F3" w:rsidRPr="00C877F3" w:rsidRDefault="00C877F3" w:rsidP="00C877F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41B9F7" w14:textId="1E3D4973" w:rsidR="00C877F3" w:rsidRPr="001D5D57" w:rsidRDefault="00C877F3" w:rsidP="00C877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77F3">
              <w:rPr>
                <w:rFonts w:eastAsia="Times New Roman"/>
                <w:b/>
                <w:sz w:val="24"/>
                <w:szCs w:val="24"/>
                <w:lang w:eastAsia="ru-RU"/>
              </w:rPr>
              <w:t>Муха Надежда Владимировна</w:t>
            </w:r>
            <w:r w:rsidRPr="00C877F3">
              <w:rPr>
                <w:rFonts w:eastAsia="Times New Roman"/>
                <w:sz w:val="24"/>
                <w:szCs w:val="24"/>
                <w:lang w:eastAsia="ru-RU"/>
              </w:rPr>
              <w:t xml:space="preserve">, эксперт Института образования </w:t>
            </w:r>
            <w:r w:rsidR="006353B7">
              <w:rPr>
                <w:rFonts w:eastAsia="Times New Roman"/>
                <w:sz w:val="24"/>
                <w:szCs w:val="24"/>
                <w:lang w:eastAsia="ru-RU"/>
              </w:rPr>
              <w:t xml:space="preserve">НИ </w:t>
            </w:r>
            <w:r w:rsidRPr="00C877F3">
              <w:rPr>
                <w:rFonts w:eastAsia="Times New Roman"/>
                <w:sz w:val="24"/>
                <w:szCs w:val="24"/>
                <w:lang w:eastAsia="ru-RU"/>
              </w:rPr>
              <w:t>ТГУ</w:t>
            </w:r>
            <w:r w:rsidR="006353B7">
              <w:rPr>
                <w:rFonts w:eastAsia="Times New Roman"/>
                <w:sz w:val="24"/>
                <w:szCs w:val="24"/>
                <w:lang w:eastAsia="ru-RU"/>
              </w:rPr>
              <w:t>, г. Томск</w:t>
            </w:r>
          </w:p>
        </w:tc>
      </w:tr>
      <w:tr w:rsidR="00C877F3" w:rsidRPr="001D5D57" w14:paraId="02B411CC" w14:textId="77777777" w:rsidTr="00C877F3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2B3197" w14:textId="4477674D" w:rsidR="00C877F3" w:rsidRPr="00C877F3" w:rsidRDefault="00C877F3" w:rsidP="00C877F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1A6F56" w14:textId="42D60F0B" w:rsidR="00C877F3" w:rsidRPr="001D5D57" w:rsidRDefault="00C877F3" w:rsidP="00C877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77F3">
              <w:rPr>
                <w:rFonts w:eastAsia="Times New Roman"/>
                <w:b/>
                <w:sz w:val="24"/>
                <w:szCs w:val="24"/>
                <w:lang w:eastAsia="ru-RU"/>
              </w:rPr>
              <w:t>Мухамедова</w:t>
            </w:r>
            <w:proofErr w:type="spellEnd"/>
            <w:r w:rsidRPr="00C877F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7F3">
              <w:rPr>
                <w:rFonts w:eastAsia="Times New Roman"/>
                <w:b/>
                <w:sz w:val="24"/>
                <w:szCs w:val="24"/>
                <w:lang w:eastAsia="ru-RU"/>
              </w:rPr>
              <w:t>Патима</w:t>
            </w:r>
            <w:proofErr w:type="spellEnd"/>
            <w:r w:rsidRPr="00C877F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7F3">
              <w:rPr>
                <w:rFonts w:eastAsia="Times New Roman"/>
                <w:b/>
                <w:sz w:val="24"/>
                <w:szCs w:val="24"/>
                <w:lang w:eastAsia="ru-RU"/>
              </w:rPr>
              <w:t>Усмановна</w:t>
            </w:r>
            <w:proofErr w:type="spellEnd"/>
            <w:r w:rsidRPr="00C877F3">
              <w:rPr>
                <w:rFonts w:eastAsia="Times New Roman"/>
                <w:sz w:val="24"/>
                <w:szCs w:val="24"/>
                <w:lang w:eastAsia="ru-RU"/>
              </w:rPr>
              <w:t>, учитель русского языка и литературы в классах Развивающего обучения</w:t>
            </w:r>
          </w:p>
        </w:tc>
      </w:tr>
      <w:tr w:rsidR="00C877F3" w:rsidRPr="001D5D57" w14:paraId="737232A1" w14:textId="77777777" w:rsidTr="00C877F3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1B6D57" w14:textId="33C2CCF1" w:rsidR="00C877F3" w:rsidRPr="00C877F3" w:rsidRDefault="00C877F3" w:rsidP="00C877F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3E7F39" w14:textId="219A083C" w:rsidR="00C877F3" w:rsidRPr="001D5D57" w:rsidRDefault="00C877F3" w:rsidP="006353B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77F3">
              <w:rPr>
                <w:rFonts w:eastAsia="Times New Roman"/>
                <w:b/>
                <w:sz w:val="24"/>
                <w:szCs w:val="24"/>
                <w:lang w:eastAsia="ru-RU"/>
              </w:rPr>
              <w:t>Григоренко Екатерина Валентиновна</w:t>
            </w:r>
            <w:r w:rsidRPr="00C877F3">
              <w:rPr>
                <w:rFonts w:eastAsia="Times New Roman"/>
                <w:sz w:val="24"/>
                <w:szCs w:val="24"/>
                <w:lang w:eastAsia="ru-RU"/>
              </w:rPr>
              <w:t>, методист и</w:t>
            </w:r>
            <w:r w:rsidR="006353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7F3">
              <w:rPr>
                <w:rFonts w:eastAsia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C877F3">
              <w:rPr>
                <w:rFonts w:eastAsia="Times New Roman"/>
                <w:sz w:val="24"/>
                <w:szCs w:val="24"/>
                <w:lang w:eastAsia="ru-RU"/>
              </w:rPr>
              <w:t xml:space="preserve"> подростковой ступени </w:t>
            </w:r>
            <w:proofErr w:type="spellStart"/>
            <w:r w:rsidRPr="00C877F3">
              <w:rPr>
                <w:rFonts w:eastAsia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C877F3">
              <w:rPr>
                <w:rFonts w:eastAsia="Times New Roman"/>
                <w:sz w:val="24"/>
                <w:szCs w:val="24"/>
                <w:lang w:eastAsia="ru-RU"/>
              </w:rPr>
              <w:t xml:space="preserve"> в школе «Эврика</w:t>
            </w:r>
            <w:r w:rsidR="00B939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77F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B939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77F3">
              <w:rPr>
                <w:rFonts w:eastAsia="Times New Roman"/>
                <w:sz w:val="24"/>
                <w:szCs w:val="24"/>
                <w:lang w:eastAsia="ru-RU"/>
              </w:rPr>
              <w:t xml:space="preserve">развитие», преподаватель Международного института </w:t>
            </w:r>
            <w:proofErr w:type="spellStart"/>
            <w:r w:rsidRPr="00C877F3">
              <w:rPr>
                <w:rFonts w:eastAsia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C877F3">
              <w:rPr>
                <w:rFonts w:eastAsia="Times New Roman"/>
                <w:sz w:val="24"/>
                <w:szCs w:val="24"/>
                <w:lang w:eastAsia="ru-RU"/>
              </w:rPr>
              <w:t xml:space="preserve"> педагогики (г.</w:t>
            </w:r>
            <w:r w:rsidR="00B939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77F3">
              <w:rPr>
                <w:rFonts w:eastAsia="Times New Roman"/>
                <w:sz w:val="24"/>
                <w:szCs w:val="24"/>
                <w:lang w:eastAsia="ru-RU"/>
              </w:rPr>
              <w:t>Москва)</w:t>
            </w:r>
          </w:p>
        </w:tc>
      </w:tr>
    </w:tbl>
    <w:p w14:paraId="111336F3" w14:textId="77777777" w:rsidR="001D5D57" w:rsidRDefault="001D5D57" w:rsidP="00B9396E">
      <w:pPr>
        <w:shd w:val="clear" w:color="auto" w:fill="F7F7F7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84347DD" w14:textId="77777777" w:rsidR="00594373" w:rsidRDefault="00594373" w:rsidP="00B9396E">
      <w:pPr>
        <w:shd w:val="clear" w:color="auto" w:fill="F7F7F7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828D6E7" w14:textId="77777777" w:rsidR="00594373" w:rsidRPr="00B20C5D" w:rsidRDefault="00594373" w:rsidP="00B9396E">
      <w:pPr>
        <w:shd w:val="clear" w:color="auto" w:fill="F7F7F7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sectPr w:rsidR="00594373" w:rsidRPr="00B20C5D" w:rsidSect="003074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6215"/>
    <w:multiLevelType w:val="multilevel"/>
    <w:tmpl w:val="1A5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825A7"/>
    <w:multiLevelType w:val="hybridMultilevel"/>
    <w:tmpl w:val="DA96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574EF"/>
    <w:multiLevelType w:val="hybridMultilevel"/>
    <w:tmpl w:val="DB9E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B4F7B"/>
    <w:multiLevelType w:val="hybridMultilevel"/>
    <w:tmpl w:val="3A3E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244F0"/>
    <w:multiLevelType w:val="hybridMultilevel"/>
    <w:tmpl w:val="25EA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4034F"/>
    <w:multiLevelType w:val="multilevel"/>
    <w:tmpl w:val="40F4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BD"/>
    <w:rsid w:val="00013E32"/>
    <w:rsid w:val="000A2ECD"/>
    <w:rsid w:val="000B336B"/>
    <w:rsid w:val="0010274E"/>
    <w:rsid w:val="00122820"/>
    <w:rsid w:val="00154C1A"/>
    <w:rsid w:val="0015733B"/>
    <w:rsid w:val="001953F6"/>
    <w:rsid w:val="0019790E"/>
    <w:rsid w:val="001D5D57"/>
    <w:rsid w:val="001D7A76"/>
    <w:rsid w:val="001E5581"/>
    <w:rsid w:val="00211A17"/>
    <w:rsid w:val="00233B6E"/>
    <w:rsid w:val="002D1824"/>
    <w:rsid w:val="002D2A50"/>
    <w:rsid w:val="0030747A"/>
    <w:rsid w:val="0033090B"/>
    <w:rsid w:val="0034300A"/>
    <w:rsid w:val="0041568D"/>
    <w:rsid w:val="004243F0"/>
    <w:rsid w:val="0057156C"/>
    <w:rsid w:val="00594373"/>
    <w:rsid w:val="005B09E2"/>
    <w:rsid w:val="005C4E89"/>
    <w:rsid w:val="006250B2"/>
    <w:rsid w:val="006353B7"/>
    <w:rsid w:val="006874B2"/>
    <w:rsid w:val="0074667F"/>
    <w:rsid w:val="007718F2"/>
    <w:rsid w:val="00773136"/>
    <w:rsid w:val="007B5E01"/>
    <w:rsid w:val="007B6A77"/>
    <w:rsid w:val="007D4A2B"/>
    <w:rsid w:val="007F78B5"/>
    <w:rsid w:val="0082780C"/>
    <w:rsid w:val="008A3628"/>
    <w:rsid w:val="008C6CCC"/>
    <w:rsid w:val="00982EA9"/>
    <w:rsid w:val="00983337"/>
    <w:rsid w:val="00A3363C"/>
    <w:rsid w:val="00A409E7"/>
    <w:rsid w:val="00AE59A3"/>
    <w:rsid w:val="00AF4D55"/>
    <w:rsid w:val="00B20C5D"/>
    <w:rsid w:val="00B51948"/>
    <w:rsid w:val="00B535DF"/>
    <w:rsid w:val="00B9396E"/>
    <w:rsid w:val="00BE3AB9"/>
    <w:rsid w:val="00C877F3"/>
    <w:rsid w:val="00CA3ABD"/>
    <w:rsid w:val="00D071B7"/>
    <w:rsid w:val="00D453ED"/>
    <w:rsid w:val="00D800F3"/>
    <w:rsid w:val="00E8562D"/>
    <w:rsid w:val="00E92AAB"/>
    <w:rsid w:val="00EB2BF3"/>
    <w:rsid w:val="00EE289D"/>
    <w:rsid w:val="00F8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5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C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CC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CC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CCC"/>
    <w:rPr>
      <w:rFonts w:eastAsia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CCC"/>
    <w:rPr>
      <w:b/>
      <w:bCs/>
    </w:rPr>
  </w:style>
  <w:style w:type="character" w:styleId="a5">
    <w:name w:val="Emphasis"/>
    <w:basedOn w:val="a0"/>
    <w:uiPriority w:val="20"/>
    <w:qFormat/>
    <w:rsid w:val="008C6CCC"/>
    <w:rPr>
      <w:i/>
      <w:iCs/>
    </w:rPr>
  </w:style>
  <w:style w:type="character" w:styleId="a6">
    <w:name w:val="Hyperlink"/>
    <w:basedOn w:val="a0"/>
    <w:uiPriority w:val="99"/>
    <w:semiHidden/>
    <w:unhideWhenUsed/>
    <w:rsid w:val="008C6CCC"/>
    <w:rPr>
      <w:color w:val="0000FF"/>
      <w:u w:val="single"/>
    </w:rPr>
  </w:style>
  <w:style w:type="paragraph" w:customStyle="1" w:styleId="1">
    <w:name w:val="1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8C6CCC"/>
  </w:style>
  <w:style w:type="character" w:customStyle="1" w:styleId="js-copyright-year">
    <w:name w:val="js-copyright-year"/>
    <w:basedOn w:val="a0"/>
    <w:rsid w:val="008C6CCC"/>
  </w:style>
  <w:style w:type="paragraph" w:customStyle="1" w:styleId="social-icon">
    <w:name w:val="social-icon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3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C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CC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CC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CCC"/>
    <w:rPr>
      <w:rFonts w:eastAsia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CCC"/>
    <w:rPr>
      <w:b/>
      <w:bCs/>
    </w:rPr>
  </w:style>
  <w:style w:type="character" w:styleId="a5">
    <w:name w:val="Emphasis"/>
    <w:basedOn w:val="a0"/>
    <w:uiPriority w:val="20"/>
    <w:qFormat/>
    <w:rsid w:val="008C6CCC"/>
    <w:rPr>
      <w:i/>
      <w:iCs/>
    </w:rPr>
  </w:style>
  <w:style w:type="character" w:styleId="a6">
    <w:name w:val="Hyperlink"/>
    <w:basedOn w:val="a0"/>
    <w:uiPriority w:val="99"/>
    <w:semiHidden/>
    <w:unhideWhenUsed/>
    <w:rsid w:val="008C6CCC"/>
    <w:rPr>
      <w:color w:val="0000FF"/>
      <w:u w:val="single"/>
    </w:rPr>
  </w:style>
  <w:style w:type="paragraph" w:customStyle="1" w:styleId="1">
    <w:name w:val="1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8C6CCC"/>
  </w:style>
  <w:style w:type="character" w:customStyle="1" w:styleId="js-copyright-year">
    <w:name w:val="js-copyright-year"/>
    <w:basedOn w:val="a0"/>
    <w:rsid w:val="008C6CCC"/>
  </w:style>
  <w:style w:type="paragraph" w:customStyle="1" w:styleId="social-icon">
    <w:name w:val="social-icon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80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761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4521">
                                          <w:marLeft w:val="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7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Natalsem</dc:creator>
  <cp:lastModifiedBy>user</cp:lastModifiedBy>
  <cp:revision>27</cp:revision>
  <dcterms:created xsi:type="dcterms:W3CDTF">2023-04-10T06:57:00Z</dcterms:created>
  <dcterms:modified xsi:type="dcterms:W3CDTF">2023-04-19T02:45:00Z</dcterms:modified>
</cp:coreProperties>
</file>