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63" w:rsidRDefault="00711063" w:rsidP="00711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063" w:rsidRDefault="00711063" w:rsidP="00711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063" w:rsidRDefault="00711063" w:rsidP="00711063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Информационное письмо </w:t>
      </w:r>
    </w:p>
    <w:p w:rsidR="00711063" w:rsidRDefault="00711063" w:rsidP="007110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о проведении Педагогического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«Цифровые решения педагогических задач»</w:t>
      </w:r>
      <w:proofErr w:type="gramEnd"/>
    </w:p>
    <w:p w:rsidR="00711063" w:rsidRDefault="00711063" w:rsidP="00711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063" w:rsidRDefault="00711063" w:rsidP="00711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Уважаемые коллеги! </w:t>
      </w:r>
    </w:p>
    <w:p w:rsidR="00CA0701" w:rsidRDefault="00CA0701" w:rsidP="00711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063" w:rsidRDefault="00711063" w:rsidP="009B1712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Педагогический технопарк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Кванториум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им. народного учителя СССР Б.И. Вершинина </w:t>
      </w:r>
      <w:r w:rsidR="00CA0701">
        <w:rPr>
          <w:rFonts w:ascii="Times New Roman" w:eastAsia="Times New Roman" w:hAnsi="Times New Roman" w:cs="Times New Roman"/>
          <w:sz w:val="24"/>
          <w:szCs w:val="24"/>
        </w:rPr>
        <w:t xml:space="preserve">ТГПУ </w:t>
      </w:r>
      <w:r>
        <w:rPr>
          <w:rFonts w:ascii="Times New Roman" w:eastAsia="Times New Roman" w:hAnsi="Times New Roman" w:cs="Times New Roman"/>
          <w:sz w:val="24"/>
          <w:szCs w:val="24"/>
        </w:rPr>
        <w:t>приглашает принять очное участие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255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8 декабря 2023 года </w:t>
      </w:r>
      <w:r w:rsidR="009B1712" w:rsidRPr="00CA255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11.</w:t>
      </w:r>
      <w:r w:rsidRPr="00CA255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00 в </w:t>
      </w:r>
      <w:r w:rsidRPr="00CA255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Педагогическом </w:t>
      </w:r>
      <w:proofErr w:type="spellStart"/>
      <w:r w:rsidRPr="00CA2550">
        <w:rPr>
          <w:rFonts w:ascii="Times New Roman" w:eastAsia="Times New Roman" w:hAnsi="Times New Roman" w:cs="Times New Roman"/>
          <w:b/>
          <w:iCs/>
          <w:sz w:val="24"/>
          <w:szCs w:val="24"/>
        </w:rPr>
        <w:t>хакатоне</w:t>
      </w:r>
      <w:proofErr w:type="spellEnd"/>
      <w:r w:rsidRPr="00CA255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«Цифровые решения педагогических задач»</w:t>
      </w:r>
      <w:r w:rsidRPr="00CA255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</w:p>
    <w:p w:rsidR="009B1712" w:rsidRDefault="009B1712" w:rsidP="007110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063" w:rsidRDefault="00711063" w:rsidP="009B17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Мероприятие состоится очно по адресу: г.</w:t>
      </w:r>
      <w:r w:rsidR="00CA0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Томск,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Карла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Ильмера</w:t>
      </w:r>
      <w:proofErr w:type="spellEnd"/>
      <w:r w:rsidR="00CA070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15/1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1712" w:rsidRDefault="009B1712" w:rsidP="009B1712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11063" w:rsidRPr="00CA0701" w:rsidRDefault="00711063" w:rsidP="009B17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0701">
        <w:rPr>
          <w:rFonts w:ascii="Times New Roman" w:eastAsia="Times New Roman" w:hAnsi="Times New Roman" w:cs="Times New Roman"/>
          <w:iCs/>
          <w:sz w:val="24"/>
          <w:szCs w:val="24"/>
        </w:rPr>
        <w:t>Педагогический</w:t>
      </w:r>
      <w:proofErr w:type="gramEnd"/>
      <w:r w:rsidRPr="00CA070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A0701">
        <w:rPr>
          <w:rFonts w:ascii="Times New Roman" w:eastAsia="Times New Roman" w:hAnsi="Times New Roman" w:cs="Times New Roman"/>
          <w:iCs/>
          <w:sz w:val="24"/>
          <w:szCs w:val="24"/>
        </w:rPr>
        <w:t>хакатон</w:t>
      </w:r>
      <w:proofErr w:type="spellEnd"/>
      <w:r w:rsidRPr="00CA0701">
        <w:rPr>
          <w:rFonts w:ascii="Times New Roman" w:eastAsia="Times New Roman" w:hAnsi="Times New Roman" w:cs="Times New Roman"/>
          <w:iCs/>
          <w:sz w:val="24"/>
          <w:szCs w:val="24"/>
        </w:rPr>
        <w:t xml:space="preserve"> «Цифровые решения педагогических задач»</w:t>
      </w:r>
      <w:r w:rsidRPr="00CA07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A0701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 на проектную работу в трех направлениях: </w:t>
      </w:r>
      <w:r w:rsidRPr="00CA07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образовательная робототехника, виртуальная реальность и </w:t>
      </w:r>
      <w:proofErr w:type="spellStart"/>
      <w:r w:rsidRPr="00CA07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медиатехнологии</w:t>
      </w:r>
      <w:proofErr w:type="spellEnd"/>
      <w:r w:rsidRPr="00CA0701">
        <w:rPr>
          <w:rFonts w:ascii="Times New Roman" w:eastAsia="Times New Roman" w:hAnsi="Times New Roman" w:cs="Times New Roman"/>
          <w:sz w:val="24"/>
          <w:szCs w:val="24"/>
        </w:rPr>
        <w:t xml:space="preserve">. Проблемные задачи Педагогического </w:t>
      </w:r>
      <w:proofErr w:type="spellStart"/>
      <w:r w:rsidRPr="00CA0701">
        <w:rPr>
          <w:rFonts w:ascii="Times New Roman" w:eastAsia="Times New Roman" w:hAnsi="Times New Roman" w:cs="Times New Roman"/>
          <w:sz w:val="24"/>
          <w:szCs w:val="24"/>
        </w:rPr>
        <w:t>хакатона</w:t>
      </w:r>
      <w:proofErr w:type="spellEnd"/>
      <w:r w:rsidRPr="00CA0701">
        <w:rPr>
          <w:rFonts w:ascii="Times New Roman" w:eastAsia="Times New Roman" w:hAnsi="Times New Roman" w:cs="Times New Roman"/>
          <w:sz w:val="24"/>
          <w:szCs w:val="24"/>
        </w:rPr>
        <w:t xml:space="preserve"> будут ориентированы на применение цифрового оборудования при решении педагогических задач в практической деятельности педагога. </w:t>
      </w:r>
    </w:p>
    <w:p w:rsidR="009B1712" w:rsidRDefault="009B1712" w:rsidP="009B17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063" w:rsidRDefault="00711063" w:rsidP="009B171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Педагогическом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хакатоне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примут участие руководители и педагоги центров цифрового и технологического профиля «Т</w:t>
      </w:r>
      <w:r w:rsidR="00CA070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чка роста» Томской области.</w:t>
      </w:r>
    </w:p>
    <w:p w:rsidR="009B1712" w:rsidRDefault="009B1712" w:rsidP="009B171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1063" w:rsidRPr="00CA0701" w:rsidRDefault="00711063" w:rsidP="00CA0701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A0701">
        <w:rPr>
          <w:rFonts w:ascii="Times New Roman" w:eastAsia="Times New Roman" w:hAnsi="Times New Roman" w:cs="Times New Roman"/>
          <w:b/>
          <w:iCs/>
          <w:sz w:val="24"/>
          <w:szCs w:val="24"/>
        </w:rPr>
        <w:t>Целью</w:t>
      </w:r>
      <w:r w:rsidRPr="00CA0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701">
        <w:rPr>
          <w:rFonts w:ascii="Times New Roman" w:eastAsia="Times New Roman" w:hAnsi="Times New Roman" w:cs="Times New Roman"/>
          <w:sz w:val="24"/>
          <w:szCs w:val="24"/>
        </w:rPr>
        <w:t>хакатона</w:t>
      </w:r>
      <w:proofErr w:type="spellEnd"/>
      <w:r w:rsidRPr="00CA0701">
        <w:rPr>
          <w:rFonts w:ascii="Times New Roman" w:eastAsia="Times New Roman" w:hAnsi="Times New Roman" w:cs="Times New Roman"/>
          <w:sz w:val="24"/>
          <w:szCs w:val="24"/>
        </w:rPr>
        <w:t xml:space="preserve"> является поддержание сетевого взаимодействия педагогического сообщества для совершенствования профессиональных компетенций и обновления технологий профессиональной подготовки будущих и практикующих учителей, </w:t>
      </w:r>
      <w:r w:rsidRPr="00CA0701">
        <w:rPr>
          <w:rFonts w:ascii="Times New Roman" w:eastAsia="Times New Roman" w:hAnsi="Times New Roman" w:cs="Times New Roman"/>
          <w:iCs/>
          <w:sz w:val="24"/>
          <w:szCs w:val="24"/>
        </w:rPr>
        <w:t xml:space="preserve">знакомство с особенностями функционирования центров «Точка роста», выявление возможностей прохождения педагогической практики на базе учебных заведений с центрами «Точка роста», подготовка к реализации учебных мероприятий в области образовательной робототехники, технологии виртуальной реальности и </w:t>
      </w:r>
      <w:proofErr w:type="spellStart"/>
      <w:r w:rsidRPr="00CA0701">
        <w:rPr>
          <w:rFonts w:ascii="Times New Roman" w:eastAsia="Times New Roman" w:hAnsi="Times New Roman" w:cs="Times New Roman"/>
          <w:iCs/>
          <w:sz w:val="24"/>
          <w:szCs w:val="24"/>
        </w:rPr>
        <w:t>медиатехнологий</w:t>
      </w:r>
      <w:proofErr w:type="spellEnd"/>
      <w:r w:rsidRPr="00CA070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CA0701" w:rsidRDefault="00CA0701" w:rsidP="00711063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11063" w:rsidRDefault="00711063" w:rsidP="00CA0701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A0701">
        <w:rPr>
          <w:rFonts w:ascii="Times New Roman" w:eastAsia="Times New Roman" w:hAnsi="Times New Roman" w:cs="Times New Roman"/>
          <w:b/>
          <w:iCs/>
          <w:sz w:val="24"/>
          <w:szCs w:val="24"/>
        </w:rPr>
        <w:t>Задачи</w:t>
      </w:r>
      <w:r w:rsidRPr="00CA0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A07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Педагогического</w:t>
      </w:r>
      <w:proofErr w:type="gramEnd"/>
      <w:r w:rsidRPr="00CA07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CA07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хакатона</w:t>
      </w:r>
      <w:proofErr w:type="spellEnd"/>
      <w:r w:rsidRPr="00CA07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CA0701" w:rsidRPr="00CA0701" w:rsidRDefault="00CA0701" w:rsidP="00CA07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063" w:rsidRPr="00CA0701" w:rsidRDefault="00711063" w:rsidP="00CA0701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701">
        <w:rPr>
          <w:rFonts w:ascii="Times New Roman" w:eastAsia="Times New Roman" w:hAnsi="Times New Roman" w:cs="Times New Roman"/>
          <w:sz w:val="24"/>
          <w:szCs w:val="24"/>
        </w:rPr>
        <w:t>разработка и презентация инновационных цифровых образовательных решений для повышения эффективности современной системы образования в профессиональной деятельности педагога;</w:t>
      </w:r>
    </w:p>
    <w:p w:rsidR="00711063" w:rsidRPr="00CA0701" w:rsidRDefault="00711063" w:rsidP="00CA0701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701">
        <w:rPr>
          <w:rFonts w:ascii="Times New Roman" w:eastAsia="Times New Roman" w:hAnsi="Times New Roman" w:cs="Times New Roman"/>
          <w:sz w:val="24"/>
          <w:szCs w:val="24"/>
        </w:rPr>
        <w:t>создание условий для самовыражения творческой и профессиональной реализации личностного потенциала будущих и практикующих учителей;</w:t>
      </w:r>
    </w:p>
    <w:p w:rsidR="00711063" w:rsidRPr="00CA0701" w:rsidRDefault="00711063" w:rsidP="00CA0701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701">
        <w:rPr>
          <w:rFonts w:ascii="Times New Roman" w:eastAsia="Times New Roman" w:hAnsi="Times New Roman" w:cs="Times New Roman"/>
          <w:sz w:val="24"/>
          <w:szCs w:val="24"/>
        </w:rPr>
        <w:t>поиск педагогических идей по обновлению содержания и технологий профессиональной деятельности учителя;</w:t>
      </w:r>
    </w:p>
    <w:p w:rsidR="00711063" w:rsidRPr="00CA0701" w:rsidRDefault="00711063" w:rsidP="00CA0701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701">
        <w:rPr>
          <w:rFonts w:ascii="Times New Roman" w:eastAsia="Times New Roman" w:hAnsi="Times New Roman" w:cs="Times New Roman"/>
          <w:sz w:val="24"/>
          <w:szCs w:val="24"/>
        </w:rPr>
        <w:lastRenderedPageBreak/>
        <w:t>обмен педагогическим опытом между педагогами «Точек роста», «IT-кубов», «</w:t>
      </w:r>
      <w:proofErr w:type="spellStart"/>
      <w:r w:rsidRPr="00CA0701">
        <w:rPr>
          <w:rFonts w:ascii="Times New Roman" w:eastAsia="Times New Roman" w:hAnsi="Times New Roman" w:cs="Times New Roman"/>
          <w:sz w:val="24"/>
          <w:szCs w:val="24"/>
        </w:rPr>
        <w:t>Кванториумов</w:t>
      </w:r>
      <w:proofErr w:type="spellEnd"/>
      <w:r w:rsidRPr="00CA0701">
        <w:rPr>
          <w:rFonts w:ascii="Times New Roman" w:eastAsia="Times New Roman" w:hAnsi="Times New Roman" w:cs="Times New Roman"/>
          <w:sz w:val="24"/>
          <w:szCs w:val="24"/>
        </w:rPr>
        <w:t xml:space="preserve">», преподавателями высших учебных заведений и студентами </w:t>
      </w:r>
      <w:r w:rsidR="00CA070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A0701">
        <w:rPr>
          <w:rFonts w:ascii="Times New Roman" w:eastAsia="Times New Roman" w:hAnsi="Times New Roman" w:cs="Times New Roman"/>
          <w:sz w:val="24"/>
          <w:szCs w:val="24"/>
        </w:rPr>
        <w:t xml:space="preserve"> будущими учителями.</w:t>
      </w:r>
    </w:p>
    <w:p w:rsidR="00CA0701" w:rsidRDefault="00CA0701" w:rsidP="00CA07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063" w:rsidRDefault="00CA0701" w:rsidP="00CA0701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711063">
        <w:rPr>
          <w:rFonts w:ascii="Times New Roman" w:eastAsia="Times New Roman" w:hAnsi="Times New Roman" w:cs="Times New Roman"/>
          <w:sz w:val="24"/>
          <w:szCs w:val="24"/>
        </w:rPr>
        <w:t xml:space="preserve"> участию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приглашаются преподаватели и студенты</w:t>
      </w:r>
      <w:r w:rsidR="00711063">
        <w:rPr>
          <w:rFonts w:ascii="Times New Roman" w:eastAsia="Times New Roman" w:hAnsi="Times New Roman" w:cs="Times New Roman"/>
          <w:sz w:val="24"/>
          <w:szCs w:val="24"/>
        </w:rPr>
        <w:t xml:space="preserve"> Томского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</w:t>
      </w:r>
      <w:r w:rsidR="00711063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университета для участия в разработке решений </w:t>
      </w:r>
      <w:r w:rsidR="00711063" w:rsidRPr="00CA0701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проектных задач по направлениям:</w:t>
      </w:r>
    </w:p>
    <w:p w:rsidR="00CA0701" w:rsidRDefault="00CA0701" w:rsidP="00CA0701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1063" w:rsidRPr="00CA0701" w:rsidRDefault="00711063" w:rsidP="00711063">
      <w:pPr>
        <w:pStyle w:val="a6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A07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Робототехника.</w:t>
      </w:r>
      <w:r w:rsidRPr="00CA070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A0701">
        <w:rPr>
          <w:rFonts w:ascii="Times New Roman" w:eastAsia="Times New Roman" w:hAnsi="Times New Roman" w:cs="Times New Roman"/>
          <w:sz w:val="24"/>
          <w:szCs w:val="24"/>
        </w:rPr>
        <w:t xml:space="preserve">Низкая компетентность педагогов в разработке регламентов </w:t>
      </w:r>
      <w:r w:rsidR="00CA0701">
        <w:rPr>
          <w:rFonts w:ascii="Times New Roman" w:eastAsia="Times New Roman" w:hAnsi="Times New Roman" w:cs="Times New Roman"/>
          <w:sz w:val="24"/>
          <w:szCs w:val="24"/>
        </w:rPr>
        <w:t xml:space="preserve">робототехнических соревнований. </w:t>
      </w:r>
      <w:r w:rsidRPr="00CA0701">
        <w:rPr>
          <w:rFonts w:ascii="Times New Roman" w:eastAsia="Times New Roman" w:hAnsi="Times New Roman" w:cs="Times New Roman"/>
          <w:iCs/>
          <w:sz w:val="24"/>
          <w:szCs w:val="24"/>
        </w:rPr>
        <w:t>Итог: проведение межмуниципальных и региональных соревнований по разработанным регламентам робототехнических соревнований для школьников разного возраста, не</w:t>
      </w:r>
      <w:r w:rsidR="00CA0701">
        <w:rPr>
          <w:rFonts w:ascii="Times New Roman" w:eastAsia="Times New Roman" w:hAnsi="Times New Roman" w:cs="Times New Roman"/>
          <w:iCs/>
          <w:sz w:val="24"/>
          <w:szCs w:val="24"/>
        </w:rPr>
        <w:t xml:space="preserve"> менее 5 регламентов. К участию приглашаются</w:t>
      </w:r>
      <w:r w:rsidRPr="00CA0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7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не менее 3 студент</w:t>
      </w:r>
      <w:r w:rsidR="00CA07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ов</w:t>
      </w:r>
      <w:r w:rsidRPr="00CA07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и 1 преподавателя ТЭФ.</w:t>
      </w:r>
    </w:p>
    <w:p w:rsidR="00711063" w:rsidRPr="00CA0701" w:rsidRDefault="00711063" w:rsidP="00711063">
      <w:pPr>
        <w:pStyle w:val="a6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A07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Робототехника.</w:t>
      </w:r>
      <w:r w:rsidRPr="00CA070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A0701">
        <w:rPr>
          <w:rFonts w:ascii="Times New Roman" w:eastAsia="Times New Roman" w:hAnsi="Times New Roman" w:cs="Times New Roman"/>
          <w:sz w:val="24"/>
          <w:szCs w:val="24"/>
        </w:rPr>
        <w:t>Недостаточное количество качественных дидактических материалов для занятий по робото</w:t>
      </w:r>
      <w:r w:rsidR="00CA0701">
        <w:rPr>
          <w:rFonts w:ascii="Times New Roman" w:eastAsia="Times New Roman" w:hAnsi="Times New Roman" w:cs="Times New Roman"/>
          <w:sz w:val="24"/>
          <w:szCs w:val="24"/>
        </w:rPr>
        <w:t xml:space="preserve">технике в центрах «Точка роста». </w:t>
      </w:r>
      <w:r w:rsidRPr="00CA0701">
        <w:rPr>
          <w:rFonts w:ascii="Times New Roman" w:eastAsia="Times New Roman" w:hAnsi="Times New Roman" w:cs="Times New Roman"/>
          <w:iCs/>
          <w:sz w:val="24"/>
          <w:szCs w:val="24"/>
        </w:rPr>
        <w:t>Итог: выпуск сборника дидактических материалов по образовательной робототехнике, не м</w:t>
      </w:r>
      <w:r w:rsidR="00CA0701">
        <w:rPr>
          <w:rFonts w:ascii="Times New Roman" w:eastAsia="Times New Roman" w:hAnsi="Times New Roman" w:cs="Times New Roman"/>
          <w:iCs/>
          <w:sz w:val="24"/>
          <w:szCs w:val="24"/>
        </w:rPr>
        <w:t>енее 5 дидактических материалов. К участию приглашаются</w:t>
      </w:r>
      <w:r w:rsidRPr="00CA0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7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не менее 3 студентов и 1 преподавателя ФМФ, не менее 3 студент</w:t>
      </w:r>
      <w:r w:rsidR="00CA07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ов</w:t>
      </w:r>
      <w:r w:rsidRPr="00CA07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и 1 преподавателя ТЭФ.</w:t>
      </w:r>
    </w:p>
    <w:p w:rsidR="00711063" w:rsidRPr="00CA0701" w:rsidRDefault="00711063" w:rsidP="00711063">
      <w:pPr>
        <w:pStyle w:val="a6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A07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Виртуальная реальность. </w:t>
      </w:r>
      <w:r w:rsidRPr="00CA0701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Недостаточное количество качественных дидактических материалов по разработке объектов виртуальной реальности для </w:t>
      </w:r>
      <w:r w:rsidR="00CA0701">
        <w:rPr>
          <w:rFonts w:ascii="Times New Roman" w:eastAsia="Times New Roman" w:hAnsi="Times New Roman" w:cs="Times New Roman"/>
          <w:sz w:val="24"/>
          <w:szCs w:val="24"/>
        </w:rPr>
        <w:t xml:space="preserve">занятий в центрах «Точка роста». </w:t>
      </w:r>
      <w:r w:rsidRPr="00CA0701">
        <w:rPr>
          <w:rFonts w:ascii="Times New Roman" w:eastAsia="Times New Roman" w:hAnsi="Times New Roman" w:cs="Times New Roman"/>
          <w:iCs/>
          <w:sz w:val="24"/>
          <w:szCs w:val="24"/>
        </w:rPr>
        <w:t>Итог: выпуск сборника дидактических материалов по разработке объектов виртуальной реальности, не менее 5 дидактических матер</w:t>
      </w:r>
      <w:r w:rsidR="00CA0701">
        <w:rPr>
          <w:rFonts w:ascii="Times New Roman" w:eastAsia="Times New Roman" w:hAnsi="Times New Roman" w:cs="Times New Roman"/>
          <w:iCs/>
          <w:sz w:val="24"/>
          <w:szCs w:val="24"/>
        </w:rPr>
        <w:t>иалов.</w:t>
      </w:r>
      <w:r w:rsidR="00CA0701">
        <w:rPr>
          <w:rFonts w:ascii="Times New Roman" w:eastAsia="Times New Roman" w:hAnsi="Times New Roman" w:cs="Times New Roman"/>
          <w:sz w:val="24"/>
          <w:szCs w:val="24"/>
        </w:rPr>
        <w:t xml:space="preserve"> К участию приглашаются</w:t>
      </w:r>
      <w:r w:rsidRPr="00CA0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7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не менее 2 студентов и 1 преподавателя ФМФ, 2 студентов и 1 преподавателя ТЭФ, 2 студентов и 1 преподавателя ИФФ. </w:t>
      </w:r>
    </w:p>
    <w:p w:rsidR="00711063" w:rsidRPr="00CA0701" w:rsidRDefault="00711063" w:rsidP="00711063">
      <w:pPr>
        <w:pStyle w:val="a6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A07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Медиа.</w:t>
      </w:r>
      <w:r w:rsidRPr="00CA070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A0701">
        <w:rPr>
          <w:rFonts w:ascii="Times New Roman" w:eastAsia="Times New Roman" w:hAnsi="Times New Roman" w:cs="Times New Roman"/>
          <w:sz w:val="24"/>
          <w:szCs w:val="24"/>
        </w:rPr>
        <w:t>Помощь педагогам в разработке цифрового образовательного контента</w:t>
      </w:r>
      <w:r w:rsidR="00CA0701">
        <w:rPr>
          <w:rFonts w:ascii="Times New Roman" w:eastAsia="Times New Roman" w:hAnsi="Times New Roman" w:cs="Times New Roman"/>
          <w:sz w:val="24"/>
          <w:szCs w:val="24"/>
        </w:rPr>
        <w:t xml:space="preserve"> на базе центров «Точка роста». </w:t>
      </w:r>
      <w:r w:rsidRPr="00CA0701">
        <w:rPr>
          <w:rFonts w:ascii="Times New Roman" w:eastAsia="Times New Roman" w:hAnsi="Times New Roman" w:cs="Times New Roman"/>
          <w:iCs/>
          <w:sz w:val="24"/>
          <w:szCs w:val="24"/>
        </w:rPr>
        <w:t xml:space="preserve">Итог: публикация сборника цифрового образовательного контента, не менее 10 ед. цифрового образовательного </w:t>
      </w:r>
      <w:r w:rsidR="00CA0701">
        <w:rPr>
          <w:rFonts w:ascii="Times New Roman" w:eastAsia="Times New Roman" w:hAnsi="Times New Roman" w:cs="Times New Roman"/>
          <w:iCs/>
          <w:sz w:val="24"/>
          <w:szCs w:val="24"/>
        </w:rPr>
        <w:t>контента по предметным областям. К участию приглашаются</w:t>
      </w:r>
      <w:r w:rsidRPr="00CA0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7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не менее 10 студентов и 3 преподавателей ИФФ. </w:t>
      </w:r>
    </w:p>
    <w:p w:rsidR="00711063" w:rsidRPr="00CA0701" w:rsidRDefault="00711063" w:rsidP="00711063">
      <w:pPr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A07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Примерный план мероприятия:</w:t>
      </w:r>
    </w:p>
    <w:p w:rsidR="00CA0701" w:rsidRDefault="00CA0701" w:rsidP="00711063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11063" w:rsidRDefault="00CA0701" w:rsidP="00711063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11.00-</w:t>
      </w:r>
      <w:r w:rsidR="00711063">
        <w:rPr>
          <w:rFonts w:ascii="Times New Roman" w:eastAsia="Times New Roman" w:hAnsi="Times New Roman" w:cs="Times New Roman"/>
          <w:sz w:val="24"/>
          <w:szCs w:val="24"/>
        </w:rPr>
        <w:t xml:space="preserve">11.30 –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11063">
        <w:rPr>
          <w:rFonts w:ascii="Times New Roman" w:eastAsia="Times New Roman" w:hAnsi="Times New Roman" w:cs="Times New Roman"/>
          <w:sz w:val="24"/>
          <w:szCs w:val="24"/>
        </w:rPr>
        <w:t xml:space="preserve">ткрытие Педагогического </w:t>
      </w:r>
      <w:proofErr w:type="spellStart"/>
      <w:r w:rsidR="00711063">
        <w:rPr>
          <w:rFonts w:ascii="Times New Roman" w:eastAsia="Times New Roman" w:hAnsi="Times New Roman" w:cs="Times New Roman"/>
          <w:sz w:val="24"/>
          <w:szCs w:val="24"/>
        </w:rPr>
        <w:t>хакатона</w:t>
      </w:r>
      <w:proofErr w:type="spellEnd"/>
      <w:r w:rsidR="00711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063">
        <w:rPr>
          <w:rFonts w:ascii="Times New Roman" w:eastAsia="Times New Roman" w:hAnsi="Times New Roman" w:cs="Times New Roman"/>
          <w:bCs/>
          <w:sz w:val="24"/>
          <w:szCs w:val="24"/>
        </w:rPr>
        <w:t>«Цифровые решения педагогических задач»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110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711063" w:rsidRDefault="00CA0701" w:rsidP="007110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11.30-</w:t>
      </w:r>
      <w:r w:rsidR="00711063">
        <w:rPr>
          <w:rFonts w:ascii="Times New Roman" w:eastAsia="Times New Roman" w:hAnsi="Times New Roman" w:cs="Times New Roman"/>
          <w:sz w:val="24"/>
          <w:szCs w:val="24"/>
        </w:rPr>
        <w:t xml:space="preserve">12.00 –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11063">
        <w:rPr>
          <w:rFonts w:ascii="Times New Roman" w:eastAsia="Times New Roman" w:hAnsi="Times New Roman" w:cs="Times New Roman"/>
          <w:sz w:val="24"/>
          <w:szCs w:val="24"/>
        </w:rPr>
        <w:t>остановка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цели и задач по направлениям, р</w:t>
      </w:r>
      <w:r w:rsidR="00711063">
        <w:rPr>
          <w:rFonts w:ascii="Times New Roman" w:eastAsia="Times New Roman" w:hAnsi="Times New Roman" w:cs="Times New Roman"/>
          <w:sz w:val="24"/>
          <w:szCs w:val="24"/>
        </w:rPr>
        <w:t>абота с экспертом.</w:t>
      </w:r>
    </w:p>
    <w:p w:rsidR="00711063" w:rsidRDefault="00CA0701" w:rsidP="007110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12.00-13.</w:t>
      </w:r>
      <w:r w:rsidR="00711063">
        <w:rPr>
          <w:rFonts w:ascii="Times New Roman" w:eastAsia="Times New Roman" w:hAnsi="Times New Roman" w:cs="Times New Roman"/>
          <w:sz w:val="24"/>
          <w:szCs w:val="24"/>
        </w:rPr>
        <w:t xml:space="preserve">30 –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711063">
        <w:rPr>
          <w:rFonts w:ascii="Times New Roman" w:eastAsia="Times New Roman" w:hAnsi="Times New Roman" w:cs="Times New Roman"/>
          <w:sz w:val="24"/>
          <w:szCs w:val="24"/>
        </w:rPr>
        <w:t>абота с оборудованием и проектирование решений по направлениям.</w:t>
      </w:r>
    </w:p>
    <w:p w:rsidR="00711063" w:rsidRDefault="00CA0701" w:rsidP="00711063">
      <w:pPr>
        <w:tabs>
          <w:tab w:val="left" w:pos="345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13.30-</w:t>
      </w:r>
      <w:r w:rsidR="00711063">
        <w:rPr>
          <w:rFonts w:ascii="Times New Roman" w:eastAsia="Times New Roman" w:hAnsi="Times New Roman" w:cs="Times New Roman"/>
          <w:sz w:val="24"/>
          <w:szCs w:val="24"/>
        </w:rPr>
        <w:t xml:space="preserve">14.00 –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11063">
        <w:rPr>
          <w:rFonts w:ascii="Times New Roman" w:eastAsia="Times New Roman" w:hAnsi="Times New Roman" w:cs="Times New Roman"/>
          <w:sz w:val="24"/>
          <w:szCs w:val="24"/>
        </w:rPr>
        <w:t>бед.</w:t>
      </w:r>
    </w:p>
    <w:p w:rsidR="00711063" w:rsidRDefault="00CA0701" w:rsidP="007110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14.00-</w:t>
      </w:r>
      <w:r w:rsidR="00711063">
        <w:rPr>
          <w:rFonts w:ascii="Times New Roman" w:eastAsia="Times New Roman" w:hAnsi="Times New Roman" w:cs="Times New Roman"/>
          <w:sz w:val="24"/>
          <w:szCs w:val="24"/>
        </w:rPr>
        <w:t xml:space="preserve">15.00 –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11063">
        <w:rPr>
          <w:rFonts w:ascii="Times New Roman" w:eastAsia="Times New Roman" w:hAnsi="Times New Roman" w:cs="Times New Roman"/>
          <w:sz w:val="24"/>
          <w:szCs w:val="24"/>
        </w:rPr>
        <w:t>бсуждение предлагаемых решений по направлениям, обратная связь от экспертов.</w:t>
      </w:r>
    </w:p>
    <w:p w:rsidR="00711063" w:rsidRDefault="00CA0701" w:rsidP="007110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15.00-</w:t>
      </w:r>
      <w:r w:rsidR="00711063">
        <w:rPr>
          <w:rFonts w:ascii="Times New Roman" w:eastAsia="Times New Roman" w:hAnsi="Times New Roman" w:cs="Times New Roman"/>
          <w:sz w:val="24"/>
          <w:szCs w:val="24"/>
        </w:rPr>
        <w:t xml:space="preserve">17.00 –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711063">
        <w:rPr>
          <w:rFonts w:ascii="Times New Roman" w:eastAsia="Times New Roman" w:hAnsi="Times New Roman" w:cs="Times New Roman"/>
          <w:sz w:val="24"/>
          <w:szCs w:val="24"/>
        </w:rPr>
        <w:t>оработка проектных решений по направлениям.</w:t>
      </w:r>
    </w:p>
    <w:p w:rsidR="00711063" w:rsidRDefault="00CA0701" w:rsidP="007110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17.00-18.</w:t>
      </w:r>
      <w:r w:rsidR="00711063">
        <w:rPr>
          <w:rFonts w:ascii="Times New Roman" w:eastAsia="Times New Roman" w:hAnsi="Times New Roman" w:cs="Times New Roman"/>
          <w:sz w:val="24"/>
          <w:szCs w:val="24"/>
        </w:rPr>
        <w:t xml:space="preserve">00 –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11063">
        <w:rPr>
          <w:rFonts w:ascii="Times New Roman" w:eastAsia="Times New Roman" w:hAnsi="Times New Roman" w:cs="Times New Roman"/>
          <w:sz w:val="24"/>
          <w:szCs w:val="24"/>
        </w:rPr>
        <w:t xml:space="preserve">редставление проектных решений по направлениям, подведение итогов. </w:t>
      </w:r>
    </w:p>
    <w:p w:rsidR="00711063" w:rsidRDefault="00711063" w:rsidP="007110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участия в Педагогическом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хакатоне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</w:t>
      </w:r>
      <w:r w:rsidR="00CA0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CA0701" w:rsidRPr="00CA070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зарегистрироваться</w:t>
        </w:r>
      </w:hyperlink>
      <w:r w:rsidR="00CA0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="00CA0701">
        <w:rPr>
          <w:rFonts w:ascii="Times New Roman" w:eastAsia="Times New Roman" w:hAnsi="Times New Roman" w:cs="Times New Roman"/>
          <w:b/>
          <w:sz w:val="24"/>
          <w:szCs w:val="24"/>
        </w:rPr>
        <w:t xml:space="preserve">30 ноября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1063" w:rsidRDefault="00711063" w:rsidP="0071106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063" w:rsidRDefault="00711063" w:rsidP="00711063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Ольга Сергеевна, директор Педагогического технопарка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Кванториум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им. народного учителя СССР Б.И. Вершинина</w:t>
      </w:r>
      <w:r w:rsidR="00CA0701">
        <w:rPr>
          <w:rFonts w:ascii="Times New Roman" w:eastAsia="Times New Roman" w:hAnsi="Times New Roman" w:cs="Times New Roman"/>
          <w:sz w:val="24"/>
          <w:szCs w:val="24"/>
        </w:rPr>
        <w:t xml:space="preserve"> ТГПУ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highlight w:val="white"/>
          </w:rPr>
          <w:t>olganet@tspu.edu.ru</w:t>
        </w:r>
      </w:hyperlink>
      <w:r w:rsidR="00CA0701">
        <w:t>.</w:t>
      </w:r>
    </w:p>
    <w:p w:rsidR="001E5A67" w:rsidRPr="00711063" w:rsidRDefault="001E5A67" w:rsidP="00711063">
      <w:bookmarkStart w:id="0" w:name="_GoBack"/>
      <w:bookmarkEnd w:id="0"/>
    </w:p>
    <w:sectPr w:rsidR="001E5A67" w:rsidRPr="007110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630"/>
    <w:multiLevelType w:val="hybridMultilevel"/>
    <w:tmpl w:val="B4BAE58A"/>
    <w:lvl w:ilvl="0" w:tplc="8C0401BE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FE2BBC"/>
    <w:multiLevelType w:val="multilevel"/>
    <w:tmpl w:val="F22891C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45D1138B"/>
    <w:multiLevelType w:val="hybridMultilevel"/>
    <w:tmpl w:val="DF1E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32"/>
    <w:rsid w:val="001E5A67"/>
    <w:rsid w:val="003A7D98"/>
    <w:rsid w:val="00435704"/>
    <w:rsid w:val="004C1858"/>
    <w:rsid w:val="00711063"/>
    <w:rsid w:val="00862F32"/>
    <w:rsid w:val="009B1712"/>
    <w:rsid w:val="00CA0701"/>
    <w:rsid w:val="00CA2550"/>
    <w:rsid w:val="00D36331"/>
    <w:rsid w:val="00D968ED"/>
    <w:rsid w:val="00F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63"/>
    <w:pPr>
      <w:spacing w:after="0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2F3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110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11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63"/>
    <w:pPr>
      <w:spacing w:after="0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2F3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110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1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anet@tspu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55836f63e9d082223343caf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Varaxina</cp:lastModifiedBy>
  <cp:revision>6</cp:revision>
  <dcterms:created xsi:type="dcterms:W3CDTF">2023-11-23T09:17:00Z</dcterms:created>
  <dcterms:modified xsi:type="dcterms:W3CDTF">2023-11-23T09:52:00Z</dcterms:modified>
</cp:coreProperties>
</file>