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1802" w14:textId="77777777" w:rsidR="008F1757" w:rsidRDefault="008F1757" w:rsidP="008F1757">
      <w:pPr>
        <w:pStyle w:val="a5"/>
        <w:tabs>
          <w:tab w:val="left" w:pos="-15"/>
        </w:tabs>
        <w:spacing w:after="0"/>
        <w:ind w:hanging="15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</w:t>
      </w:r>
    </w:p>
    <w:p w14:paraId="1ABFD25B" w14:textId="77777777" w:rsidR="008F1757" w:rsidRDefault="008F1757" w:rsidP="008F1757">
      <w:pPr>
        <w:pStyle w:val="a5"/>
        <w:tabs>
          <w:tab w:val="left" w:pos="-15"/>
        </w:tabs>
        <w:spacing w:after="0"/>
        <w:ind w:hanging="15"/>
        <w:jc w:val="center"/>
        <w:rPr>
          <w:rFonts w:ascii="Times New Roman" w:hAnsi="Times New Roman"/>
          <w:iCs/>
          <w:sz w:val="16"/>
          <w:szCs w:val="16"/>
          <w:lang w:val="ru-RU"/>
        </w:rPr>
      </w:pPr>
      <w:r>
        <w:rPr>
          <w:rFonts w:ascii="Times New Roman" w:hAnsi="Times New Roman"/>
          <w:iCs/>
          <w:sz w:val="24"/>
          <w:szCs w:val="24"/>
        </w:rPr>
        <w:t xml:space="preserve">на участие в </w:t>
      </w:r>
      <w:r>
        <w:rPr>
          <w:rFonts w:ascii="Times New Roman" w:hAnsi="Times New Roman"/>
          <w:iCs/>
          <w:sz w:val="24"/>
          <w:szCs w:val="24"/>
          <w:lang w:val="ru-RU"/>
        </w:rPr>
        <w:t>отборочном (заочном) этапе Открытой межрегиональной олимпиады школьников по педагогике – 2023</w:t>
      </w:r>
    </w:p>
    <w:p w14:paraId="4BF5A76D" w14:textId="77777777" w:rsidR="008F1757" w:rsidRDefault="008F1757" w:rsidP="008F1757">
      <w:pPr>
        <w:pStyle w:val="a5"/>
        <w:tabs>
          <w:tab w:val="left" w:pos="-15"/>
        </w:tabs>
        <w:spacing w:after="0"/>
        <w:ind w:hanging="15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9979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268"/>
        <w:gridCol w:w="2551"/>
        <w:gridCol w:w="2607"/>
      </w:tblGrid>
      <w:tr w:rsidR="008F1757" w14:paraId="1AFEC7EF" w14:textId="77777777" w:rsidTr="00B00A33">
        <w:trPr>
          <w:trHeight w:val="163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24ED8C" w14:textId="77777777" w:rsidR="008F1757" w:rsidRDefault="008F1757">
            <w:pPr>
              <w:pStyle w:val="a7"/>
              <w:ind w:right="-1"/>
              <w:jc w:val="center"/>
            </w:pPr>
            <w:r>
              <w:t>№ п/п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B9CB61" w14:textId="77777777" w:rsidR="008F1757" w:rsidRDefault="008F1757">
            <w:pPr>
              <w:pStyle w:val="a7"/>
              <w:ind w:right="-1"/>
              <w:jc w:val="center"/>
            </w:pPr>
            <w:r>
              <w:t>ФИО участника/</w:t>
            </w:r>
            <w:proofErr w:type="spellStart"/>
            <w:r>
              <w:t>ов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BC38EF" w14:textId="77777777" w:rsidR="008F1757" w:rsidRDefault="008F1757">
            <w:pPr>
              <w:pStyle w:val="a7"/>
              <w:ind w:right="-1"/>
              <w:jc w:val="center"/>
            </w:pPr>
            <w:r>
              <w:t>Образовательная организация, класс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E0E37F" w14:textId="3F5FCA08" w:rsidR="008F1757" w:rsidRDefault="008F1757">
            <w:pPr>
              <w:pStyle w:val="a7"/>
              <w:ind w:right="-1"/>
              <w:jc w:val="center"/>
            </w:pPr>
            <w:r>
              <w:t>Контактная информация (</w:t>
            </w:r>
            <w:r w:rsidR="009E47A3">
              <w:t xml:space="preserve">номер телефона и </w:t>
            </w:r>
            <w:r>
              <w:t>электронная почта)</w:t>
            </w:r>
          </w:p>
          <w:p w14:paraId="7C843B3A" w14:textId="77777777" w:rsidR="008F1757" w:rsidRDefault="008F1757">
            <w:pPr>
              <w:pStyle w:val="a7"/>
              <w:ind w:right="-1"/>
              <w:jc w:val="center"/>
            </w:pPr>
            <w:r>
              <w:t>участника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C2C4A6" w14:textId="37D1E255" w:rsidR="008F1757" w:rsidRDefault="00B00A33" w:rsidP="009E47A3">
            <w:pPr>
              <w:pStyle w:val="a7"/>
              <w:ind w:right="-1"/>
              <w:jc w:val="center"/>
            </w:pPr>
            <w:r>
              <w:t>ФИО</w:t>
            </w:r>
            <w:r>
              <w:t xml:space="preserve">, </w:t>
            </w:r>
            <w:r>
              <w:t>должность</w:t>
            </w:r>
            <w:r>
              <w:t xml:space="preserve"> и к</w:t>
            </w:r>
            <w:r w:rsidR="008F1757">
              <w:t>онтактная информация (телефон, электронная почта)</w:t>
            </w:r>
            <w:r>
              <w:t xml:space="preserve"> </w:t>
            </w:r>
            <w:r w:rsidR="008F1757">
              <w:t>ответственного лица от образовательной организации</w:t>
            </w:r>
          </w:p>
        </w:tc>
      </w:tr>
      <w:tr w:rsidR="008F1757" w14:paraId="4EA83EBD" w14:textId="77777777" w:rsidTr="00B00A3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48D512" w14:textId="77777777" w:rsidR="008F1757" w:rsidRDefault="008F1757">
            <w:pPr>
              <w:pStyle w:val="a7"/>
              <w:jc w:val="center"/>
            </w:pPr>
            <w:r>
              <w:t>1.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22E4AF" w14:textId="77777777" w:rsidR="008F1757" w:rsidRDefault="008F1757">
            <w:pPr>
              <w:pStyle w:val="a7"/>
              <w:snapToGrid w:val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AC02E9" w14:textId="77777777" w:rsidR="008F1757" w:rsidRDefault="008F1757">
            <w:pPr>
              <w:pStyle w:val="a7"/>
              <w:snapToGrid w:val="0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F88FDE" w14:textId="77777777" w:rsidR="008F1757" w:rsidRDefault="008F1757">
            <w:pPr>
              <w:pStyle w:val="a7"/>
              <w:snapToGrid w:val="0"/>
              <w:jc w:val="center"/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40ECB" w14:textId="77777777" w:rsidR="008F1757" w:rsidRDefault="008F1757">
            <w:pPr>
              <w:pStyle w:val="a7"/>
              <w:snapToGrid w:val="0"/>
              <w:jc w:val="center"/>
            </w:pPr>
          </w:p>
        </w:tc>
      </w:tr>
      <w:tr w:rsidR="008F1757" w14:paraId="276C9E2C" w14:textId="77777777" w:rsidTr="00B00A3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7BACF5" w14:textId="77777777" w:rsidR="008F1757" w:rsidRDefault="008F1757">
            <w:pPr>
              <w:pStyle w:val="a7"/>
              <w:jc w:val="center"/>
            </w:pPr>
            <w:r>
              <w:t>...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A6F3BE" w14:textId="77777777" w:rsidR="008F1757" w:rsidRDefault="008F1757">
            <w:pPr>
              <w:pStyle w:val="a7"/>
              <w:snapToGrid w:val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E19776" w14:textId="77777777" w:rsidR="008F1757" w:rsidRDefault="008F1757">
            <w:pPr>
              <w:pStyle w:val="a7"/>
              <w:snapToGrid w:val="0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7C8918" w14:textId="77777777" w:rsidR="008F1757" w:rsidRDefault="008F1757">
            <w:pPr>
              <w:pStyle w:val="a7"/>
              <w:snapToGrid w:val="0"/>
              <w:jc w:val="center"/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480B" w14:textId="77777777" w:rsidR="008F1757" w:rsidRDefault="008F1757">
            <w:pPr>
              <w:pStyle w:val="a7"/>
              <w:snapToGrid w:val="0"/>
              <w:jc w:val="center"/>
            </w:pPr>
          </w:p>
        </w:tc>
      </w:tr>
    </w:tbl>
    <w:p w14:paraId="0CFCBF1A" w14:textId="77777777" w:rsidR="008F1757" w:rsidRPr="00390DF0" w:rsidRDefault="008F1757" w:rsidP="00390D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1757" w:rsidRPr="0039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96FFB"/>
    <w:multiLevelType w:val="hybridMultilevel"/>
    <w:tmpl w:val="87F436BE"/>
    <w:lvl w:ilvl="0" w:tplc="9FD64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F0"/>
    <w:rsid w:val="00390DF0"/>
    <w:rsid w:val="005C0E66"/>
    <w:rsid w:val="006F223C"/>
    <w:rsid w:val="008F1757"/>
    <w:rsid w:val="009E47A3"/>
    <w:rsid w:val="00A13158"/>
    <w:rsid w:val="00B0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48A0"/>
  <w15:docId w15:val="{A0EFC3B0-B763-4929-9369-D10CFB1A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DF0"/>
    <w:rPr>
      <w:color w:val="0000FF" w:themeColor="hyperlink"/>
      <w:u w:val="single"/>
    </w:rPr>
  </w:style>
  <w:style w:type="paragraph" w:styleId="a5">
    <w:name w:val="Body Text"/>
    <w:basedOn w:val="a"/>
    <w:link w:val="1"/>
    <w:uiPriority w:val="99"/>
    <w:semiHidden/>
    <w:unhideWhenUsed/>
    <w:rsid w:val="008F1757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lang w:val="x-none" w:eastAsia="zh-CN"/>
    </w:rPr>
  </w:style>
  <w:style w:type="character" w:customStyle="1" w:styleId="a6">
    <w:name w:val="Основной текст Знак"/>
    <w:basedOn w:val="a0"/>
    <w:uiPriority w:val="99"/>
    <w:semiHidden/>
    <w:rsid w:val="008F1757"/>
  </w:style>
  <w:style w:type="paragraph" w:customStyle="1" w:styleId="a7">
    <w:name w:val="Содержимое таблицы"/>
    <w:basedOn w:val="a"/>
    <w:rsid w:val="008F17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link w:val="a5"/>
    <w:uiPriority w:val="99"/>
    <w:semiHidden/>
    <w:locked/>
    <w:rsid w:val="008F1757"/>
    <w:rPr>
      <w:rFonts w:ascii="Calibri" w:eastAsia="Times New Roman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Соловьёва</cp:lastModifiedBy>
  <cp:revision>3</cp:revision>
  <dcterms:created xsi:type="dcterms:W3CDTF">2023-09-19T06:10:00Z</dcterms:created>
  <dcterms:modified xsi:type="dcterms:W3CDTF">2023-09-19T06:21:00Z</dcterms:modified>
</cp:coreProperties>
</file>